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B7D8" w14:textId="77777777" w:rsidR="000434C5" w:rsidRPr="000434C5" w:rsidRDefault="000434C5" w:rsidP="000434C5">
      <w:pPr>
        <w:keepNext/>
        <w:keepLines/>
        <w:spacing w:after="240"/>
        <w:outlineLvl w:val="0"/>
        <w:rPr>
          <w:rFonts w:ascii="Arial" w:hAnsi="Arial" w:cs="Arial"/>
          <w:b/>
          <w:sz w:val="32"/>
          <w:szCs w:val="32"/>
        </w:rPr>
      </w:pPr>
      <w:r w:rsidRPr="000434C5">
        <w:rPr>
          <w:rFonts w:ascii="Arial" w:hAnsi="Arial" w:cs="Arial"/>
          <w:b/>
          <w:sz w:val="32"/>
          <w:szCs w:val="32"/>
        </w:rPr>
        <w:t>Privacy Notice (How we use your personal data)</w:t>
      </w:r>
    </w:p>
    <w:p w14:paraId="6CD4B0D5" w14:textId="6832E6B5" w:rsidR="000434C5" w:rsidRPr="000434C5" w:rsidRDefault="000434C5" w:rsidP="000434C5">
      <w:pPr>
        <w:spacing w:after="240"/>
        <w:rPr>
          <w:rFonts w:ascii="Arial" w:hAnsi="Arial" w:cs="Arial"/>
          <w:sz w:val="22"/>
          <w:szCs w:val="22"/>
          <w:lang w:eastAsia="en-GB"/>
        </w:rPr>
      </w:pPr>
      <w:r>
        <w:rPr>
          <w:rFonts w:ascii="Arial" w:hAnsi="Arial" w:cs="Arial"/>
          <w:sz w:val="22"/>
          <w:szCs w:val="22"/>
          <w:lang w:eastAsia="en-GB"/>
        </w:rPr>
        <w:t xml:space="preserve">South Somerset Partnership School </w:t>
      </w:r>
      <w:r w:rsidRPr="000434C5">
        <w:rPr>
          <w:rFonts w:ascii="Arial" w:hAnsi="Arial" w:cs="Arial"/>
          <w:sz w:val="22"/>
          <w:szCs w:val="22"/>
          <w:lang w:eastAsia="en-GB"/>
        </w:rPr>
        <w:t xml:space="preserve">needs to use data on pupils </w:t>
      </w:r>
      <w:proofErr w:type="gramStart"/>
      <w:r w:rsidRPr="000434C5">
        <w:rPr>
          <w:rFonts w:ascii="Arial" w:hAnsi="Arial" w:cs="Arial"/>
          <w:sz w:val="22"/>
          <w:szCs w:val="22"/>
          <w:lang w:eastAsia="en-GB"/>
        </w:rPr>
        <w:t>in order to</w:t>
      </w:r>
      <w:proofErr w:type="gramEnd"/>
      <w:r w:rsidRPr="000434C5">
        <w:rPr>
          <w:rFonts w:ascii="Arial" w:hAnsi="Arial" w:cs="Arial"/>
          <w:sz w:val="22"/>
          <w:szCs w:val="22"/>
          <w:lang w:eastAsia="en-GB"/>
        </w:rPr>
        <w:t xml:space="preserve"> be able to keep you safe and deliver the best education possible. Only essential data is held, and we always follow the law when we collect use, store and share your data.</w:t>
      </w:r>
    </w:p>
    <w:p w14:paraId="3690D3A4" w14:textId="77777777" w:rsidR="000434C5" w:rsidRPr="000434C5" w:rsidRDefault="000434C5" w:rsidP="000434C5">
      <w:pPr>
        <w:spacing w:after="240"/>
        <w:rPr>
          <w:rFonts w:ascii="Arial" w:hAnsi="Arial" w:cs="Arial"/>
          <w:sz w:val="22"/>
          <w:szCs w:val="22"/>
          <w:lang w:eastAsia="en-GB"/>
        </w:rPr>
      </w:pPr>
      <w:r w:rsidRPr="000434C5">
        <w:rPr>
          <w:rFonts w:ascii="Arial" w:hAnsi="Arial" w:cs="Arial"/>
          <w:sz w:val="22"/>
          <w:szCs w:val="22"/>
          <w:lang w:eastAsia="en-GB"/>
        </w:rPr>
        <w:t xml:space="preserve">You have a legal right to be informed about how our School uses any personal information that we hold about you. This privacy notice explains how we collect, store and use personal data about you. </w:t>
      </w:r>
    </w:p>
    <w:p w14:paraId="6D140295" w14:textId="4B53E879" w:rsidR="000434C5" w:rsidRDefault="000434C5" w:rsidP="000434C5">
      <w:pPr>
        <w:contextualSpacing/>
        <w:rPr>
          <w:rFonts w:ascii="Arial" w:hAnsi="Arial" w:cs="Arial"/>
          <w:sz w:val="22"/>
          <w:szCs w:val="22"/>
          <w:lang w:eastAsia="en-GB"/>
        </w:rPr>
      </w:pPr>
      <w:r>
        <w:rPr>
          <w:rFonts w:ascii="Arial" w:hAnsi="Arial" w:cs="Arial"/>
          <w:sz w:val="22"/>
          <w:szCs w:val="22"/>
          <w:lang w:eastAsia="en-GB"/>
        </w:rPr>
        <w:t xml:space="preserve">South Somerset Partnership </w:t>
      </w:r>
      <w:r w:rsidRPr="000434C5">
        <w:rPr>
          <w:rFonts w:ascii="Arial" w:hAnsi="Arial" w:cs="Arial"/>
          <w:sz w:val="22"/>
          <w:szCs w:val="22"/>
          <w:lang w:eastAsia="en-GB"/>
        </w:rPr>
        <w:t xml:space="preserve">is the ‘data controller’ for the purposes of data protection law. Our Data Protection Officer (DPO) is </w:t>
      </w:r>
      <w:r w:rsidRPr="000434C5">
        <w:rPr>
          <w:rFonts w:ascii="Arial" w:hAnsi="Arial" w:cs="Arial"/>
          <w:color w:val="000000"/>
          <w:sz w:val="22"/>
          <w:szCs w:val="22"/>
          <w:lang w:eastAsia="en-GB"/>
        </w:rPr>
        <w:t xml:space="preserve">Amy Brittan </w:t>
      </w:r>
      <w:r w:rsidRPr="000434C5">
        <w:rPr>
          <w:rFonts w:ascii="Arial" w:hAnsi="Arial" w:cs="Arial"/>
          <w:sz w:val="22"/>
          <w:szCs w:val="22"/>
          <w:lang w:eastAsia="en-GB"/>
        </w:rPr>
        <w:t xml:space="preserve">(see ‘Contact’ below).  </w:t>
      </w:r>
    </w:p>
    <w:p w14:paraId="10E3F065" w14:textId="77777777" w:rsidR="000434C5" w:rsidRPr="000434C5" w:rsidRDefault="000434C5" w:rsidP="000434C5">
      <w:pPr>
        <w:contextualSpacing/>
        <w:rPr>
          <w:rFonts w:ascii="Arial" w:hAnsi="Arial" w:cs="Arial"/>
          <w:sz w:val="22"/>
          <w:szCs w:val="22"/>
          <w:lang w:eastAsia="en-GB"/>
        </w:rPr>
      </w:pPr>
    </w:p>
    <w:p w14:paraId="1B0A21E9" w14:textId="77777777" w:rsidR="000434C5" w:rsidRPr="000434C5" w:rsidRDefault="000434C5" w:rsidP="000434C5">
      <w:pPr>
        <w:keepNext/>
        <w:keepLines/>
        <w:contextualSpacing/>
        <w:outlineLvl w:val="0"/>
        <w:rPr>
          <w:rFonts w:ascii="Arial" w:hAnsi="Arial" w:cs="Arial"/>
          <w:b/>
          <w:sz w:val="28"/>
          <w:szCs w:val="32"/>
        </w:rPr>
      </w:pPr>
      <w:r w:rsidRPr="000434C5">
        <w:rPr>
          <w:rFonts w:ascii="Arial" w:hAnsi="Arial" w:cs="Arial"/>
          <w:b/>
          <w:sz w:val="28"/>
          <w:szCs w:val="32"/>
        </w:rPr>
        <w:t>The personal data we hold about you</w:t>
      </w:r>
    </w:p>
    <w:p w14:paraId="6347CD3B" w14:textId="3BAB8FD0" w:rsidR="000434C5" w:rsidRPr="000434C5" w:rsidRDefault="000434C5" w:rsidP="000434C5">
      <w:pPr>
        <w:contextualSpacing/>
        <w:rPr>
          <w:rFonts w:ascii="Arial" w:eastAsia="Calibri" w:hAnsi="Arial" w:cs="Arial"/>
          <w:sz w:val="22"/>
          <w:szCs w:val="22"/>
        </w:rPr>
      </w:pPr>
      <w:r w:rsidRPr="000434C5">
        <w:rPr>
          <w:rFonts w:ascii="Arial" w:eastAsia="Calibri" w:hAnsi="Arial" w:cs="Arial"/>
          <w:sz w:val="22"/>
          <w:szCs w:val="22"/>
        </w:rPr>
        <w:t>We hold some personal information about you to make sure we can help you learn and look after you when you attend our School.</w:t>
      </w:r>
      <w:r>
        <w:rPr>
          <w:rFonts w:ascii="Arial" w:eastAsia="Calibri" w:hAnsi="Arial" w:cs="Arial"/>
          <w:sz w:val="22"/>
          <w:szCs w:val="22"/>
        </w:rPr>
        <w:t xml:space="preserve">  </w:t>
      </w:r>
      <w:r w:rsidRPr="000434C5">
        <w:rPr>
          <w:rFonts w:ascii="Arial" w:eastAsia="Calibri" w:hAnsi="Arial" w:cs="Arial"/>
          <w:sz w:val="22"/>
          <w:szCs w:val="22"/>
        </w:rPr>
        <w:t xml:space="preserve">For the same reasons, we get information about you from some other places too – like other schools, the local council and the government.  </w:t>
      </w:r>
    </w:p>
    <w:p w14:paraId="54993C68"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This information includes but is not limited to:  </w:t>
      </w:r>
    </w:p>
    <w:p w14:paraId="15AF31CF"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your contact details</w:t>
      </w:r>
    </w:p>
    <w:p w14:paraId="7D16855F"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assessments of your work </w:t>
      </w:r>
    </w:p>
    <w:p w14:paraId="64079009"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your attendance records </w:t>
      </w:r>
    </w:p>
    <w:p w14:paraId="112D934C"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your characteristics, like your ethnic background or any special educational needs </w:t>
      </w:r>
    </w:p>
    <w:p w14:paraId="1C787EE9"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any medical conditions you have </w:t>
      </w:r>
    </w:p>
    <w:p w14:paraId="55A9823E"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safeguarding information, including any support we have provided to you or your family</w:t>
      </w:r>
    </w:p>
    <w:p w14:paraId="62F656F1"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details of any behaviour issues or exclusions </w:t>
      </w:r>
    </w:p>
    <w:p w14:paraId="1F725443"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photographs </w:t>
      </w:r>
    </w:p>
    <w:p w14:paraId="001759B9"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details of where you go when you leave us at 16 </w:t>
      </w:r>
    </w:p>
    <w:p w14:paraId="1AD9B758" w14:textId="77777777" w:rsidR="000434C5" w:rsidRPr="000434C5" w:rsidRDefault="000434C5" w:rsidP="000434C5">
      <w:pPr>
        <w:numPr>
          <w:ilvl w:val="0"/>
          <w:numId w:val="12"/>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CCTV images </w:t>
      </w:r>
    </w:p>
    <w:p w14:paraId="2967CB01" w14:textId="77777777" w:rsidR="000434C5" w:rsidRPr="000434C5" w:rsidRDefault="000434C5" w:rsidP="000434C5">
      <w:pPr>
        <w:spacing w:after="240"/>
        <w:rPr>
          <w:rFonts w:ascii="Arial" w:eastAsia="Calibri" w:hAnsi="Arial" w:cs="Arial"/>
          <w:sz w:val="22"/>
          <w:szCs w:val="22"/>
        </w:rPr>
      </w:pPr>
    </w:p>
    <w:p w14:paraId="0DE3A881"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The personal data we hold about your parents</w:t>
      </w:r>
    </w:p>
    <w:p w14:paraId="71C406BF"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We hold some personal information about your parents to make sure we can help you learn and look after you at school.  </w:t>
      </w:r>
    </w:p>
    <w:p w14:paraId="0843BBD6" w14:textId="77777777" w:rsidR="000434C5" w:rsidRPr="000434C5" w:rsidRDefault="000434C5" w:rsidP="000434C5">
      <w:pPr>
        <w:numPr>
          <w:ilvl w:val="0"/>
          <w:numId w:val="13"/>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contact details</w:t>
      </w:r>
    </w:p>
    <w:p w14:paraId="4E79CB46" w14:textId="77777777" w:rsidR="000434C5" w:rsidRDefault="000434C5" w:rsidP="000434C5">
      <w:pPr>
        <w:numPr>
          <w:ilvl w:val="0"/>
          <w:numId w:val="13"/>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we may also hold some information about your parents if you have a safeguarding folder</w:t>
      </w:r>
    </w:p>
    <w:p w14:paraId="7F3001DA" w14:textId="77777777" w:rsidR="000434C5" w:rsidRPr="000434C5" w:rsidRDefault="000434C5" w:rsidP="000434C5">
      <w:pPr>
        <w:spacing w:after="240" w:line="256" w:lineRule="auto"/>
        <w:ind w:left="720"/>
        <w:contextualSpacing/>
        <w:rPr>
          <w:rFonts w:ascii="Arial" w:eastAsia="Calibri" w:hAnsi="Arial" w:cs="Arial"/>
          <w:sz w:val="22"/>
          <w:szCs w:val="22"/>
        </w:rPr>
      </w:pPr>
    </w:p>
    <w:p w14:paraId="317825EE"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 xml:space="preserve">Why we use this data </w:t>
      </w:r>
    </w:p>
    <w:p w14:paraId="6953EBB5"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We use this data to help run the </w:t>
      </w:r>
      <w:proofErr w:type="gramStart"/>
      <w:r w:rsidRPr="000434C5">
        <w:rPr>
          <w:rFonts w:ascii="Arial" w:eastAsia="Calibri" w:hAnsi="Arial" w:cs="Arial"/>
          <w:sz w:val="22"/>
          <w:szCs w:val="22"/>
        </w:rPr>
        <w:t>School</w:t>
      </w:r>
      <w:proofErr w:type="gramEnd"/>
      <w:r w:rsidRPr="000434C5">
        <w:rPr>
          <w:rFonts w:ascii="Arial" w:eastAsia="Calibri" w:hAnsi="Arial" w:cs="Arial"/>
          <w:sz w:val="22"/>
          <w:szCs w:val="22"/>
        </w:rPr>
        <w:t xml:space="preserve">, including to: </w:t>
      </w:r>
    </w:p>
    <w:p w14:paraId="53866D33" w14:textId="77777777" w:rsidR="000434C5" w:rsidRPr="000434C5" w:rsidRDefault="000434C5" w:rsidP="000434C5">
      <w:pPr>
        <w:numPr>
          <w:ilvl w:val="0"/>
          <w:numId w:val="14"/>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get in touch with you and your parents when we need to </w:t>
      </w:r>
    </w:p>
    <w:p w14:paraId="67180D53" w14:textId="77777777" w:rsidR="000434C5" w:rsidRPr="000434C5" w:rsidRDefault="000434C5" w:rsidP="000434C5">
      <w:pPr>
        <w:numPr>
          <w:ilvl w:val="0"/>
          <w:numId w:val="14"/>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check how you’re doing in all subjects and work out whether you or your teachers need any extra help </w:t>
      </w:r>
    </w:p>
    <w:p w14:paraId="20C41427" w14:textId="77777777" w:rsidR="000434C5" w:rsidRPr="000434C5" w:rsidRDefault="000434C5" w:rsidP="000434C5">
      <w:pPr>
        <w:numPr>
          <w:ilvl w:val="0"/>
          <w:numId w:val="14"/>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provide remote learning opportunities during periods of lockdown</w:t>
      </w:r>
    </w:p>
    <w:p w14:paraId="1D45DE55" w14:textId="77777777" w:rsidR="000434C5" w:rsidRPr="000434C5" w:rsidRDefault="000434C5" w:rsidP="000434C5">
      <w:pPr>
        <w:numPr>
          <w:ilvl w:val="0"/>
          <w:numId w:val="14"/>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track how well the school </w:t>
      </w:r>
      <w:proofErr w:type="gramStart"/>
      <w:r w:rsidRPr="000434C5">
        <w:rPr>
          <w:rFonts w:ascii="Arial" w:eastAsia="Calibri" w:hAnsi="Arial" w:cs="Arial"/>
          <w:sz w:val="22"/>
          <w:szCs w:val="22"/>
        </w:rPr>
        <w:t>as a whole is</w:t>
      </w:r>
      <w:proofErr w:type="gramEnd"/>
      <w:r w:rsidRPr="000434C5">
        <w:rPr>
          <w:rFonts w:ascii="Arial" w:eastAsia="Calibri" w:hAnsi="Arial" w:cs="Arial"/>
          <w:sz w:val="22"/>
          <w:szCs w:val="22"/>
        </w:rPr>
        <w:t xml:space="preserve"> performing  </w:t>
      </w:r>
    </w:p>
    <w:p w14:paraId="1C6F2545" w14:textId="77777777" w:rsidR="000434C5" w:rsidRPr="000434C5" w:rsidRDefault="000434C5" w:rsidP="000434C5">
      <w:pPr>
        <w:numPr>
          <w:ilvl w:val="0"/>
          <w:numId w:val="14"/>
        </w:numPr>
        <w:spacing w:after="240" w:line="256" w:lineRule="auto"/>
        <w:contextualSpacing/>
        <w:rPr>
          <w:rFonts w:ascii="Arial" w:eastAsia="Calibri" w:hAnsi="Arial" w:cs="Arial"/>
        </w:rPr>
      </w:pPr>
      <w:r w:rsidRPr="000434C5">
        <w:rPr>
          <w:rFonts w:ascii="Arial" w:eastAsia="Calibri" w:hAnsi="Arial" w:cs="Arial"/>
          <w:sz w:val="22"/>
          <w:szCs w:val="22"/>
        </w:rPr>
        <w:t>look after your wellbeing and keep you safe</w:t>
      </w:r>
      <w:r w:rsidRPr="000434C5">
        <w:rPr>
          <w:rFonts w:ascii="Arial" w:eastAsia="Calibri" w:hAnsi="Arial" w:cs="Arial"/>
          <w:sz w:val="22"/>
          <w:szCs w:val="22"/>
        </w:rPr>
        <w:br/>
      </w:r>
      <w:r w:rsidRPr="000434C5">
        <w:rPr>
          <w:rFonts w:ascii="Arial" w:eastAsia="Calibri" w:hAnsi="Arial" w:cs="Arial"/>
        </w:rPr>
        <w:br/>
      </w:r>
    </w:p>
    <w:p w14:paraId="6EF578FE"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 xml:space="preserve">Our legal basis for using this data </w:t>
      </w:r>
    </w:p>
    <w:p w14:paraId="5A2F9990" w14:textId="77777777" w:rsidR="000434C5" w:rsidRPr="000434C5" w:rsidRDefault="000434C5" w:rsidP="000434C5">
      <w:pPr>
        <w:spacing w:after="240"/>
        <w:rPr>
          <w:rFonts w:ascii="Arial" w:eastAsia="Calibri" w:hAnsi="Arial" w:cs="Arial"/>
          <w:b/>
          <w:bCs/>
          <w:color w:val="CC0066"/>
          <w:sz w:val="22"/>
          <w:szCs w:val="22"/>
        </w:rPr>
      </w:pPr>
      <w:r w:rsidRPr="000434C5">
        <w:rPr>
          <w:rFonts w:ascii="Arial" w:eastAsia="Calibri" w:hAnsi="Arial" w:cs="Arial"/>
          <w:sz w:val="22"/>
          <w:szCs w:val="22"/>
        </w:rPr>
        <w:t>Under the UK General Data Protection Regulation (UK GDPR), the lawful bases we rely on for processing your information are:</w:t>
      </w:r>
    </w:p>
    <w:p w14:paraId="6F231BBA" w14:textId="77777777" w:rsidR="000434C5" w:rsidRPr="000434C5" w:rsidRDefault="000434C5" w:rsidP="000434C5">
      <w:pPr>
        <w:numPr>
          <w:ilvl w:val="0"/>
          <w:numId w:val="15"/>
        </w:numPr>
        <w:spacing w:after="240" w:line="256" w:lineRule="auto"/>
        <w:contextualSpacing/>
        <w:rPr>
          <w:rFonts w:ascii="Arial" w:eastAsia="Calibri" w:hAnsi="Arial" w:cs="Arial"/>
          <w:i/>
          <w:iCs/>
          <w:sz w:val="22"/>
          <w:szCs w:val="22"/>
        </w:rPr>
      </w:pPr>
      <w:r w:rsidRPr="000434C5">
        <w:rPr>
          <w:rFonts w:ascii="Arial" w:eastAsia="Calibri" w:hAnsi="Arial" w:cs="Arial"/>
          <w:sz w:val="22"/>
          <w:szCs w:val="22"/>
        </w:rPr>
        <w:t xml:space="preserve">we need to comply with the law </w:t>
      </w:r>
      <w:r w:rsidRPr="000434C5">
        <w:rPr>
          <w:rFonts w:ascii="Arial" w:eastAsia="Calibri" w:hAnsi="Arial" w:cs="Arial"/>
          <w:i/>
          <w:iCs/>
          <w:sz w:val="22"/>
          <w:szCs w:val="22"/>
        </w:rPr>
        <w:t>(Article 6(1)(c) of UK GDPR)</w:t>
      </w:r>
    </w:p>
    <w:p w14:paraId="30EB966C" w14:textId="77777777" w:rsidR="000434C5" w:rsidRPr="000434C5" w:rsidRDefault="000434C5" w:rsidP="000434C5">
      <w:pPr>
        <w:numPr>
          <w:ilvl w:val="0"/>
          <w:numId w:val="16"/>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we need to use it to carry out a task in the public interest (</w:t>
      </w:r>
      <w:proofErr w:type="gramStart"/>
      <w:r w:rsidRPr="000434C5">
        <w:rPr>
          <w:rFonts w:ascii="Arial" w:eastAsia="Calibri" w:hAnsi="Arial" w:cs="Arial"/>
          <w:sz w:val="22"/>
          <w:szCs w:val="22"/>
        </w:rPr>
        <w:t>in order to</w:t>
      </w:r>
      <w:proofErr w:type="gramEnd"/>
      <w:r w:rsidRPr="000434C5">
        <w:rPr>
          <w:rFonts w:ascii="Arial" w:eastAsia="Calibri" w:hAnsi="Arial" w:cs="Arial"/>
          <w:sz w:val="22"/>
          <w:szCs w:val="22"/>
        </w:rPr>
        <w:t xml:space="preserve"> provide you with an education) </w:t>
      </w:r>
      <w:r w:rsidRPr="000434C5">
        <w:rPr>
          <w:rFonts w:ascii="Arial" w:eastAsia="Calibri" w:hAnsi="Arial" w:cs="Arial"/>
          <w:i/>
          <w:iCs/>
          <w:sz w:val="22"/>
          <w:szCs w:val="22"/>
        </w:rPr>
        <w:t>(Article 6(1)(e) of UK GDPR)</w:t>
      </w:r>
    </w:p>
    <w:p w14:paraId="58F67DC8"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Sometimes, we may also use your personal information where: </w:t>
      </w:r>
    </w:p>
    <w:p w14:paraId="0344459D" w14:textId="77777777" w:rsidR="000434C5" w:rsidRPr="000434C5" w:rsidRDefault="000434C5" w:rsidP="000434C5">
      <w:pPr>
        <w:numPr>
          <w:ilvl w:val="0"/>
          <w:numId w:val="17"/>
        </w:numPr>
        <w:spacing w:after="240" w:line="256" w:lineRule="auto"/>
        <w:contextualSpacing/>
        <w:rPr>
          <w:rFonts w:ascii="Arial" w:eastAsia="Calibri" w:hAnsi="Arial" w:cs="Arial"/>
          <w:i/>
          <w:iCs/>
          <w:sz w:val="22"/>
          <w:szCs w:val="22"/>
        </w:rPr>
      </w:pPr>
      <w:r w:rsidRPr="000434C5">
        <w:rPr>
          <w:rFonts w:ascii="Arial" w:eastAsia="Calibri" w:hAnsi="Arial" w:cs="Arial"/>
          <w:sz w:val="22"/>
          <w:szCs w:val="22"/>
        </w:rPr>
        <w:t>you, or your parents/carers have given us permission to use it in a certain way (</w:t>
      </w:r>
      <w:r w:rsidRPr="000434C5">
        <w:rPr>
          <w:rFonts w:ascii="Arial" w:eastAsia="Calibri" w:hAnsi="Arial" w:cs="Arial"/>
          <w:i/>
          <w:iCs/>
          <w:sz w:val="22"/>
          <w:szCs w:val="22"/>
        </w:rPr>
        <w:t>Article 6(1)(a) of UK GDPR)</w:t>
      </w:r>
    </w:p>
    <w:p w14:paraId="6D2F5759" w14:textId="77777777" w:rsidR="000434C5" w:rsidRPr="000434C5" w:rsidRDefault="000434C5" w:rsidP="000434C5">
      <w:pPr>
        <w:numPr>
          <w:ilvl w:val="0"/>
          <w:numId w:val="17"/>
        </w:numPr>
        <w:spacing w:after="240" w:line="256" w:lineRule="auto"/>
        <w:contextualSpacing/>
        <w:rPr>
          <w:rFonts w:ascii="Arial" w:eastAsia="Calibri" w:hAnsi="Arial" w:cs="Arial"/>
          <w:i/>
          <w:iCs/>
          <w:sz w:val="22"/>
          <w:szCs w:val="22"/>
        </w:rPr>
      </w:pPr>
      <w:r w:rsidRPr="000434C5">
        <w:rPr>
          <w:rFonts w:ascii="Arial" w:eastAsia="Calibri" w:hAnsi="Arial" w:cs="Arial"/>
          <w:sz w:val="22"/>
          <w:szCs w:val="22"/>
        </w:rPr>
        <w:t xml:space="preserve">we need to protect your interests (or someone else’s interest) e.g., in a life-or-death situation </w:t>
      </w:r>
      <w:r w:rsidRPr="000434C5">
        <w:rPr>
          <w:rFonts w:ascii="Arial" w:eastAsia="Calibri" w:hAnsi="Arial" w:cs="Arial"/>
          <w:i/>
          <w:iCs/>
          <w:sz w:val="22"/>
          <w:szCs w:val="22"/>
        </w:rPr>
        <w:t>(Article 6(1)(d) of UK GDPR)</w:t>
      </w:r>
    </w:p>
    <w:p w14:paraId="4C36DDD5" w14:textId="77777777" w:rsidR="000434C5" w:rsidRPr="000434C5" w:rsidRDefault="000434C5" w:rsidP="000434C5">
      <w:pPr>
        <w:spacing w:after="240"/>
        <w:rPr>
          <w:rFonts w:ascii="Arial" w:eastAsia="Calibri" w:hAnsi="Arial" w:cs="Arial"/>
          <w:i/>
          <w:iCs/>
          <w:sz w:val="22"/>
          <w:szCs w:val="22"/>
        </w:rPr>
      </w:pPr>
      <w:r w:rsidRPr="000434C5">
        <w:rPr>
          <w:rFonts w:ascii="Arial" w:eastAsia="Calibri" w:hAnsi="Arial" w:cs="Arial"/>
          <w:sz w:val="22"/>
          <w:szCs w:val="22"/>
        </w:rPr>
        <w:t xml:space="preserve">We may also collect and use information about your health or other protected characteristics such as your religion or ethnicity.  These are special categories of personal information, and we will only collect and use it when it is necessary for public health, e.g., protecting against serious threats to health. The legal basis here is </w:t>
      </w:r>
      <w:r w:rsidRPr="000434C5">
        <w:rPr>
          <w:rFonts w:ascii="Arial" w:eastAsia="Calibri" w:hAnsi="Arial" w:cs="Arial"/>
          <w:i/>
          <w:iCs/>
          <w:sz w:val="22"/>
          <w:szCs w:val="22"/>
        </w:rPr>
        <w:t>Article 9(2)(</w:t>
      </w:r>
      <w:proofErr w:type="spellStart"/>
      <w:r w:rsidRPr="000434C5">
        <w:rPr>
          <w:rFonts w:ascii="Arial" w:eastAsia="Calibri" w:hAnsi="Arial" w:cs="Arial"/>
          <w:i/>
          <w:iCs/>
          <w:sz w:val="22"/>
          <w:szCs w:val="22"/>
        </w:rPr>
        <w:t>i</w:t>
      </w:r>
      <w:proofErr w:type="spellEnd"/>
      <w:r w:rsidRPr="000434C5">
        <w:rPr>
          <w:rFonts w:ascii="Arial" w:eastAsia="Calibri" w:hAnsi="Arial" w:cs="Arial"/>
          <w:i/>
          <w:iCs/>
          <w:sz w:val="22"/>
          <w:szCs w:val="22"/>
        </w:rPr>
        <w:t>) of UK GDPR.</w:t>
      </w:r>
    </w:p>
    <w:p w14:paraId="6FE8FF88"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Where we have got permission to use your data, you or your parents/carers may withdraw this at any time. We will make this clear when we ask for permission and explain how to go about withdrawing consent. </w:t>
      </w:r>
    </w:p>
    <w:p w14:paraId="589FE55D"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Some of the reasons listed above for collecting and using your information overlap, and there may be several grounds which mean we can use your data. </w:t>
      </w:r>
    </w:p>
    <w:p w14:paraId="092EFC6D" w14:textId="77777777" w:rsidR="000434C5" w:rsidRPr="000434C5" w:rsidRDefault="000434C5" w:rsidP="000434C5">
      <w:pPr>
        <w:spacing w:after="240"/>
        <w:rPr>
          <w:rFonts w:ascii="Arial" w:eastAsia="Calibri" w:hAnsi="Arial" w:cs="Arial"/>
          <w:sz w:val="22"/>
          <w:szCs w:val="22"/>
        </w:rPr>
      </w:pPr>
    </w:p>
    <w:p w14:paraId="6A969AB1"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 xml:space="preserve">Collecting this information </w:t>
      </w:r>
    </w:p>
    <w:p w14:paraId="2EB961E0"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While in most cases you, or your parents/carers, must provide the personal information we need to collect, there are some occasions when you can choose </w:t>
      </w:r>
      <w:proofErr w:type="gramStart"/>
      <w:r w:rsidRPr="000434C5">
        <w:rPr>
          <w:rFonts w:ascii="Arial" w:eastAsia="Calibri" w:hAnsi="Arial" w:cs="Arial"/>
          <w:sz w:val="22"/>
          <w:szCs w:val="22"/>
        </w:rPr>
        <w:t>whether or not</w:t>
      </w:r>
      <w:proofErr w:type="gramEnd"/>
      <w:r w:rsidRPr="000434C5">
        <w:rPr>
          <w:rFonts w:ascii="Arial" w:eastAsia="Calibri" w:hAnsi="Arial" w:cs="Arial"/>
          <w:sz w:val="22"/>
          <w:szCs w:val="22"/>
        </w:rPr>
        <w:t xml:space="preserve"> to provide the data. We will always tell you if it’s optional. If you must provide the data, we will explain what might happen if you don’t. </w:t>
      </w:r>
    </w:p>
    <w:p w14:paraId="18ECA598"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 xml:space="preserve">Data sharing </w:t>
      </w:r>
    </w:p>
    <w:p w14:paraId="49997C2E" w14:textId="77777777" w:rsidR="000434C5" w:rsidRPr="000434C5" w:rsidRDefault="000434C5" w:rsidP="000434C5">
      <w:pPr>
        <w:spacing w:after="240"/>
        <w:ind w:left="-5"/>
        <w:rPr>
          <w:rFonts w:ascii="Arial" w:eastAsia="Calibri" w:hAnsi="Arial" w:cs="Arial"/>
          <w:sz w:val="22"/>
          <w:szCs w:val="22"/>
        </w:rPr>
      </w:pPr>
      <w:r w:rsidRPr="000434C5">
        <w:rPr>
          <w:rFonts w:ascii="Arial" w:eastAsia="Calibri" w:hAnsi="Arial" w:cs="Arial"/>
          <w:sz w:val="22"/>
          <w:szCs w:val="22"/>
        </w:rPr>
        <w:t xml:space="preserve">We do not share personal information about you with anyone outside the </w:t>
      </w:r>
      <w:proofErr w:type="gramStart"/>
      <w:r w:rsidRPr="000434C5">
        <w:rPr>
          <w:rFonts w:ascii="Arial" w:eastAsia="Calibri" w:hAnsi="Arial" w:cs="Arial"/>
          <w:sz w:val="22"/>
          <w:szCs w:val="22"/>
        </w:rPr>
        <w:t>School</w:t>
      </w:r>
      <w:proofErr w:type="gramEnd"/>
      <w:r w:rsidRPr="000434C5">
        <w:rPr>
          <w:rFonts w:ascii="Arial" w:eastAsia="Calibri" w:hAnsi="Arial" w:cs="Arial"/>
          <w:sz w:val="22"/>
          <w:szCs w:val="22"/>
        </w:rPr>
        <w:t xml:space="preserve"> without permission from you or your parents/carers, unless the law and our policies allow us to do so. </w:t>
      </w:r>
    </w:p>
    <w:p w14:paraId="203DC0E3" w14:textId="77777777" w:rsidR="000434C5" w:rsidRPr="000434C5" w:rsidRDefault="000434C5" w:rsidP="000434C5">
      <w:pPr>
        <w:spacing w:after="240"/>
        <w:ind w:left="-5"/>
        <w:rPr>
          <w:rFonts w:ascii="Arial" w:eastAsia="Calibri" w:hAnsi="Arial" w:cs="Arial"/>
          <w:sz w:val="22"/>
          <w:szCs w:val="22"/>
        </w:rPr>
      </w:pPr>
      <w:r w:rsidRPr="000434C5">
        <w:rPr>
          <w:rFonts w:ascii="Arial" w:eastAsia="Calibri" w:hAnsi="Arial" w:cs="Arial"/>
          <w:sz w:val="22"/>
          <w:szCs w:val="22"/>
        </w:rPr>
        <w:t xml:space="preserve">Where it is legally required, or necessary for another reason allowed under data protection law, we may share personal information about you with: </w:t>
      </w:r>
    </w:p>
    <w:tbl>
      <w:tblPr>
        <w:tblStyle w:val="TableGrid0"/>
        <w:tblW w:w="9744" w:type="dxa"/>
        <w:tblInd w:w="5" w:type="dxa"/>
        <w:tblCellMar>
          <w:top w:w="82" w:type="dxa"/>
          <w:left w:w="106" w:type="dxa"/>
          <w:right w:w="53" w:type="dxa"/>
        </w:tblCellMar>
        <w:tblLook w:val="04A0" w:firstRow="1" w:lastRow="0" w:firstColumn="1" w:lastColumn="0" w:noHBand="0" w:noVBand="1"/>
      </w:tblPr>
      <w:tblGrid>
        <w:gridCol w:w="2646"/>
        <w:gridCol w:w="7098"/>
      </w:tblGrid>
      <w:tr w:rsidR="000434C5" w:rsidRPr="000434C5" w14:paraId="2262EE33" w14:textId="77777777" w:rsidTr="000434C5">
        <w:trPr>
          <w:trHeight w:val="360"/>
        </w:trPr>
        <w:tc>
          <w:tcPr>
            <w:tcW w:w="2646" w:type="dxa"/>
            <w:tcBorders>
              <w:top w:val="single" w:sz="4" w:space="0" w:color="000000"/>
              <w:left w:val="single" w:sz="4" w:space="0" w:color="000000"/>
              <w:bottom w:val="single" w:sz="4" w:space="0" w:color="000000"/>
              <w:right w:val="single" w:sz="4" w:space="0" w:color="000000"/>
            </w:tcBorders>
            <w:hideMark/>
          </w:tcPr>
          <w:p w14:paraId="7C1D8593" w14:textId="77777777" w:rsidR="000434C5" w:rsidRPr="000434C5" w:rsidRDefault="000434C5" w:rsidP="000434C5">
            <w:pPr>
              <w:spacing w:after="240"/>
              <w:ind w:left="3"/>
              <w:rPr>
                <w:rFonts w:ascii="Arial" w:eastAsia="Calibri" w:hAnsi="Arial" w:cs="Arial"/>
                <w:sz w:val="22"/>
                <w:szCs w:val="22"/>
                <w:lang w:eastAsia="en-GB"/>
              </w:rPr>
            </w:pPr>
            <w:r w:rsidRPr="000434C5">
              <w:rPr>
                <w:rFonts w:ascii="Arial" w:eastAsia="Calibri" w:hAnsi="Arial" w:cs="Arial"/>
                <w:b/>
                <w:sz w:val="22"/>
                <w:szCs w:val="22"/>
                <w:lang w:eastAsia="en-GB"/>
              </w:rPr>
              <w:t xml:space="preserve">Who we share with </w:t>
            </w:r>
          </w:p>
        </w:tc>
        <w:tc>
          <w:tcPr>
            <w:tcW w:w="7098" w:type="dxa"/>
            <w:tcBorders>
              <w:top w:val="single" w:sz="4" w:space="0" w:color="000000"/>
              <w:left w:val="single" w:sz="4" w:space="0" w:color="000000"/>
              <w:bottom w:val="single" w:sz="4" w:space="0" w:color="000000"/>
              <w:right w:val="single" w:sz="4" w:space="0" w:color="000000"/>
            </w:tcBorders>
            <w:hideMark/>
          </w:tcPr>
          <w:p w14:paraId="139A52B0" w14:textId="77777777" w:rsidR="000434C5" w:rsidRPr="000434C5" w:rsidRDefault="000434C5" w:rsidP="000434C5">
            <w:pPr>
              <w:spacing w:after="240"/>
              <w:rPr>
                <w:rFonts w:ascii="Arial" w:eastAsia="Calibri" w:hAnsi="Arial" w:cs="Arial"/>
                <w:sz w:val="22"/>
                <w:szCs w:val="22"/>
                <w:lang w:eastAsia="en-GB"/>
              </w:rPr>
            </w:pPr>
            <w:r w:rsidRPr="000434C5">
              <w:rPr>
                <w:rFonts w:ascii="Arial" w:eastAsia="Calibri" w:hAnsi="Arial" w:cs="Arial"/>
                <w:b/>
                <w:sz w:val="22"/>
                <w:szCs w:val="22"/>
                <w:lang w:eastAsia="en-GB"/>
              </w:rPr>
              <w:t xml:space="preserve">Why we share </w:t>
            </w:r>
          </w:p>
        </w:tc>
      </w:tr>
      <w:tr w:rsidR="000434C5" w:rsidRPr="000434C5" w14:paraId="183A8C18" w14:textId="77777777" w:rsidTr="000434C5">
        <w:trPr>
          <w:trHeight w:val="713"/>
        </w:trPr>
        <w:tc>
          <w:tcPr>
            <w:tcW w:w="2646" w:type="dxa"/>
            <w:tcBorders>
              <w:top w:val="single" w:sz="4" w:space="0" w:color="000000"/>
              <w:left w:val="single" w:sz="4" w:space="0" w:color="000000"/>
              <w:bottom w:val="single" w:sz="4" w:space="0" w:color="000000"/>
              <w:right w:val="single" w:sz="4" w:space="0" w:color="000000"/>
            </w:tcBorders>
            <w:vAlign w:val="center"/>
            <w:hideMark/>
          </w:tcPr>
          <w:p w14:paraId="4858E036" w14:textId="77777777" w:rsidR="000434C5" w:rsidRPr="000434C5" w:rsidRDefault="000434C5" w:rsidP="000434C5">
            <w:pPr>
              <w:spacing w:after="240"/>
              <w:ind w:left="3"/>
              <w:rPr>
                <w:rFonts w:ascii="Arial" w:eastAsia="Calibri" w:hAnsi="Arial" w:cs="Arial"/>
                <w:sz w:val="22"/>
                <w:szCs w:val="22"/>
                <w:lang w:eastAsia="en-GB"/>
              </w:rPr>
            </w:pPr>
            <w:r w:rsidRPr="000434C5">
              <w:rPr>
                <w:rFonts w:ascii="Arial" w:eastAsia="Calibri" w:hAnsi="Arial" w:cs="Arial"/>
                <w:sz w:val="22"/>
                <w:szCs w:val="22"/>
                <w:lang w:eastAsia="en-GB"/>
              </w:rPr>
              <w:t>Our local authority</w:t>
            </w:r>
          </w:p>
        </w:tc>
        <w:tc>
          <w:tcPr>
            <w:tcW w:w="7098" w:type="dxa"/>
            <w:tcBorders>
              <w:top w:val="single" w:sz="4" w:space="0" w:color="000000"/>
              <w:left w:val="single" w:sz="4" w:space="0" w:color="000000"/>
              <w:bottom w:val="single" w:sz="4" w:space="0" w:color="000000"/>
              <w:right w:val="single" w:sz="4" w:space="0" w:color="000000"/>
            </w:tcBorders>
            <w:vAlign w:val="center"/>
            <w:hideMark/>
          </w:tcPr>
          <w:p w14:paraId="149E4E9D" w14:textId="77777777" w:rsidR="000434C5" w:rsidRPr="000434C5" w:rsidRDefault="000434C5" w:rsidP="000434C5">
            <w:pPr>
              <w:spacing w:after="240"/>
              <w:rPr>
                <w:rFonts w:ascii="Arial" w:eastAsia="Calibri" w:hAnsi="Arial" w:cs="Arial"/>
                <w:sz w:val="22"/>
                <w:szCs w:val="22"/>
                <w:lang w:eastAsia="en-GB"/>
              </w:rPr>
            </w:pPr>
            <w:r w:rsidRPr="000434C5">
              <w:rPr>
                <w:rFonts w:ascii="Arial" w:eastAsia="Calibri" w:hAnsi="Arial" w:cs="Arial"/>
                <w:sz w:val="22"/>
                <w:szCs w:val="22"/>
                <w:lang w:eastAsia="en-GB"/>
              </w:rPr>
              <w:t>To meet our legal duties to share certain information with it, such as concerns about pupils’ safety and exclusions</w:t>
            </w:r>
          </w:p>
        </w:tc>
      </w:tr>
      <w:tr w:rsidR="000434C5" w:rsidRPr="000434C5" w14:paraId="0D9AEA33" w14:textId="77777777" w:rsidTr="000434C5">
        <w:trPr>
          <w:trHeight w:val="713"/>
        </w:trPr>
        <w:tc>
          <w:tcPr>
            <w:tcW w:w="2646" w:type="dxa"/>
            <w:tcBorders>
              <w:top w:val="single" w:sz="4" w:space="0" w:color="000000"/>
              <w:left w:val="single" w:sz="4" w:space="0" w:color="000000"/>
              <w:bottom w:val="single" w:sz="4" w:space="0" w:color="000000"/>
              <w:right w:val="single" w:sz="4" w:space="0" w:color="000000"/>
            </w:tcBorders>
            <w:vAlign w:val="center"/>
            <w:hideMark/>
          </w:tcPr>
          <w:p w14:paraId="191D2AE5" w14:textId="77777777" w:rsidR="000434C5" w:rsidRPr="000434C5" w:rsidRDefault="000434C5" w:rsidP="000434C5">
            <w:pPr>
              <w:spacing w:after="240"/>
              <w:ind w:left="3"/>
              <w:rPr>
                <w:rFonts w:ascii="Arial" w:eastAsia="Calibri" w:hAnsi="Arial" w:cs="Arial"/>
                <w:sz w:val="22"/>
                <w:szCs w:val="22"/>
                <w:lang w:eastAsia="en-GB"/>
              </w:rPr>
            </w:pPr>
            <w:r w:rsidRPr="000434C5">
              <w:rPr>
                <w:rFonts w:ascii="Arial" w:eastAsia="Calibri" w:hAnsi="Arial" w:cs="Arial"/>
                <w:sz w:val="22"/>
                <w:szCs w:val="22"/>
                <w:lang w:eastAsia="en-GB"/>
              </w:rPr>
              <w:t>The Department for Education</w:t>
            </w:r>
          </w:p>
        </w:tc>
        <w:tc>
          <w:tcPr>
            <w:tcW w:w="7098" w:type="dxa"/>
            <w:tcBorders>
              <w:top w:val="single" w:sz="4" w:space="0" w:color="000000"/>
              <w:left w:val="single" w:sz="4" w:space="0" w:color="000000"/>
              <w:bottom w:val="single" w:sz="4" w:space="0" w:color="000000"/>
              <w:right w:val="single" w:sz="4" w:space="0" w:color="000000"/>
            </w:tcBorders>
            <w:vAlign w:val="center"/>
            <w:hideMark/>
          </w:tcPr>
          <w:p w14:paraId="0F03532F" w14:textId="77777777" w:rsidR="000434C5" w:rsidRPr="000434C5" w:rsidRDefault="000434C5" w:rsidP="000434C5">
            <w:pPr>
              <w:spacing w:after="240"/>
              <w:rPr>
                <w:rFonts w:ascii="Arial" w:eastAsia="Calibri" w:hAnsi="Arial" w:cs="Arial"/>
                <w:sz w:val="22"/>
                <w:szCs w:val="22"/>
                <w:lang w:eastAsia="en-GB"/>
              </w:rPr>
            </w:pPr>
            <w:r w:rsidRPr="000434C5">
              <w:rPr>
                <w:rFonts w:ascii="Arial" w:eastAsia="Calibri" w:hAnsi="Arial" w:cs="Arial"/>
                <w:sz w:val="22"/>
                <w:szCs w:val="22"/>
                <w:lang w:eastAsia="en-GB"/>
              </w:rPr>
              <w:t xml:space="preserve">We </w:t>
            </w:r>
            <w:proofErr w:type="gramStart"/>
            <w:r w:rsidRPr="000434C5">
              <w:rPr>
                <w:rFonts w:ascii="Arial" w:eastAsia="Calibri" w:hAnsi="Arial" w:cs="Arial"/>
                <w:sz w:val="22"/>
                <w:szCs w:val="22"/>
                <w:lang w:eastAsia="en-GB"/>
              </w:rPr>
              <w:t>have to</w:t>
            </w:r>
            <w:proofErr w:type="gramEnd"/>
            <w:r w:rsidRPr="000434C5">
              <w:rPr>
                <w:rFonts w:ascii="Arial" w:eastAsia="Calibri" w:hAnsi="Arial" w:cs="Arial"/>
                <w:sz w:val="22"/>
                <w:szCs w:val="22"/>
                <w:lang w:eastAsia="en-GB"/>
              </w:rPr>
              <w:t xml:space="preserve"> do this by law. This data sharing underpins school funding, educational policy and funding</w:t>
            </w:r>
          </w:p>
        </w:tc>
      </w:tr>
      <w:tr w:rsidR="000434C5" w:rsidRPr="000434C5" w14:paraId="393C4BED" w14:textId="77777777" w:rsidTr="000434C5">
        <w:trPr>
          <w:trHeight w:val="710"/>
        </w:trPr>
        <w:tc>
          <w:tcPr>
            <w:tcW w:w="2646" w:type="dxa"/>
            <w:tcBorders>
              <w:top w:val="single" w:sz="4" w:space="0" w:color="000000"/>
              <w:left w:val="single" w:sz="4" w:space="0" w:color="000000"/>
              <w:bottom w:val="single" w:sz="4" w:space="0" w:color="000000"/>
              <w:right w:val="single" w:sz="4" w:space="0" w:color="000000"/>
            </w:tcBorders>
            <w:vAlign w:val="center"/>
            <w:hideMark/>
          </w:tcPr>
          <w:p w14:paraId="0B175BE1" w14:textId="77777777" w:rsidR="000434C5" w:rsidRPr="000434C5" w:rsidRDefault="000434C5" w:rsidP="000434C5">
            <w:pPr>
              <w:spacing w:after="240"/>
              <w:ind w:left="3"/>
              <w:rPr>
                <w:rFonts w:ascii="Arial" w:eastAsia="Calibri" w:hAnsi="Arial" w:cs="Arial"/>
                <w:sz w:val="22"/>
                <w:szCs w:val="22"/>
                <w:lang w:eastAsia="en-GB"/>
              </w:rPr>
            </w:pPr>
            <w:r w:rsidRPr="000434C5">
              <w:rPr>
                <w:rFonts w:ascii="Arial" w:eastAsia="Calibri" w:hAnsi="Arial" w:cs="Arial"/>
                <w:sz w:val="22"/>
                <w:szCs w:val="22"/>
                <w:lang w:eastAsia="en-GB"/>
              </w:rPr>
              <w:t>Your family and representatives</w:t>
            </w:r>
          </w:p>
        </w:tc>
        <w:tc>
          <w:tcPr>
            <w:tcW w:w="7098" w:type="dxa"/>
            <w:tcBorders>
              <w:top w:val="single" w:sz="4" w:space="0" w:color="000000"/>
              <w:left w:val="single" w:sz="4" w:space="0" w:color="000000"/>
              <w:bottom w:val="single" w:sz="4" w:space="0" w:color="000000"/>
              <w:right w:val="single" w:sz="4" w:space="0" w:color="000000"/>
            </w:tcBorders>
            <w:vAlign w:val="center"/>
            <w:hideMark/>
          </w:tcPr>
          <w:p w14:paraId="1A2C86CE" w14:textId="77777777" w:rsidR="000434C5" w:rsidRPr="000434C5" w:rsidRDefault="000434C5" w:rsidP="000434C5">
            <w:pPr>
              <w:spacing w:after="240"/>
              <w:rPr>
                <w:rFonts w:ascii="Arial" w:eastAsia="Calibri" w:hAnsi="Arial" w:cs="Arial"/>
                <w:sz w:val="22"/>
                <w:szCs w:val="22"/>
                <w:lang w:eastAsia="en-GB"/>
              </w:rPr>
            </w:pPr>
            <w:r w:rsidRPr="000434C5">
              <w:rPr>
                <w:rFonts w:ascii="Arial" w:eastAsia="Calibri" w:hAnsi="Arial" w:cs="Arial"/>
                <w:sz w:val="22"/>
                <w:szCs w:val="22"/>
                <w:lang w:eastAsia="en-GB"/>
              </w:rPr>
              <w:t>To ensure that they know how you are doing and to protect your welfare</w:t>
            </w:r>
          </w:p>
        </w:tc>
      </w:tr>
      <w:tr w:rsidR="000434C5" w:rsidRPr="000434C5" w14:paraId="47BD8C97" w14:textId="77777777" w:rsidTr="000434C5">
        <w:trPr>
          <w:trHeight w:val="710"/>
        </w:trPr>
        <w:tc>
          <w:tcPr>
            <w:tcW w:w="2646" w:type="dxa"/>
            <w:tcBorders>
              <w:top w:val="single" w:sz="4" w:space="0" w:color="000000"/>
              <w:left w:val="single" w:sz="4" w:space="0" w:color="000000"/>
              <w:bottom w:val="single" w:sz="4" w:space="0" w:color="000000"/>
              <w:right w:val="single" w:sz="4" w:space="0" w:color="000000"/>
            </w:tcBorders>
            <w:vAlign w:val="center"/>
            <w:hideMark/>
          </w:tcPr>
          <w:p w14:paraId="59399AB0" w14:textId="77777777" w:rsidR="000434C5" w:rsidRPr="000434C5" w:rsidRDefault="000434C5" w:rsidP="000434C5">
            <w:pPr>
              <w:spacing w:after="240"/>
              <w:ind w:left="3"/>
              <w:rPr>
                <w:rFonts w:ascii="Arial" w:eastAsia="Calibri" w:hAnsi="Arial" w:cs="Arial"/>
                <w:sz w:val="22"/>
                <w:szCs w:val="22"/>
                <w:lang w:eastAsia="en-GB"/>
              </w:rPr>
            </w:pPr>
            <w:r w:rsidRPr="000434C5">
              <w:rPr>
                <w:rFonts w:ascii="Arial" w:eastAsia="Calibri" w:hAnsi="Arial" w:cs="Arial"/>
                <w:sz w:val="22"/>
                <w:szCs w:val="22"/>
                <w:lang w:eastAsia="en-GB"/>
              </w:rPr>
              <w:t>Other schools after you leave our school</w:t>
            </w:r>
          </w:p>
        </w:tc>
        <w:tc>
          <w:tcPr>
            <w:tcW w:w="7098" w:type="dxa"/>
            <w:tcBorders>
              <w:top w:val="single" w:sz="4" w:space="0" w:color="000000"/>
              <w:left w:val="single" w:sz="4" w:space="0" w:color="000000"/>
              <w:bottom w:val="single" w:sz="4" w:space="0" w:color="000000"/>
              <w:right w:val="single" w:sz="4" w:space="0" w:color="000000"/>
            </w:tcBorders>
            <w:vAlign w:val="center"/>
            <w:hideMark/>
          </w:tcPr>
          <w:p w14:paraId="11F038BE" w14:textId="77777777" w:rsidR="000434C5" w:rsidRPr="000434C5" w:rsidRDefault="000434C5" w:rsidP="000434C5">
            <w:pPr>
              <w:spacing w:after="240"/>
              <w:rPr>
                <w:rFonts w:ascii="Arial" w:eastAsia="Calibri" w:hAnsi="Arial" w:cs="Arial"/>
                <w:sz w:val="22"/>
                <w:szCs w:val="22"/>
                <w:lang w:eastAsia="en-GB"/>
              </w:rPr>
            </w:pPr>
            <w:r w:rsidRPr="000434C5">
              <w:rPr>
                <w:rFonts w:ascii="Arial" w:eastAsia="Calibri" w:hAnsi="Arial" w:cs="Arial"/>
                <w:sz w:val="22"/>
                <w:szCs w:val="22"/>
                <w:lang w:eastAsia="en-GB"/>
              </w:rPr>
              <w:t>We will transfer your pupil record, which consists of basic information, assessment data, any educational support, and any safeguarding records. We may share some information in advance if it will enable your next school to provide effective and timely support</w:t>
            </w:r>
          </w:p>
        </w:tc>
      </w:tr>
      <w:tr w:rsidR="000434C5" w:rsidRPr="000434C5" w14:paraId="6616A7FF" w14:textId="77777777" w:rsidTr="000434C5">
        <w:trPr>
          <w:trHeight w:val="1064"/>
        </w:trPr>
        <w:tc>
          <w:tcPr>
            <w:tcW w:w="2646" w:type="dxa"/>
            <w:tcBorders>
              <w:top w:val="single" w:sz="4" w:space="0" w:color="000000"/>
              <w:left w:val="single" w:sz="4" w:space="0" w:color="000000"/>
              <w:bottom w:val="single" w:sz="4" w:space="0" w:color="000000"/>
              <w:right w:val="single" w:sz="4" w:space="0" w:color="000000"/>
            </w:tcBorders>
            <w:vAlign w:val="center"/>
            <w:hideMark/>
          </w:tcPr>
          <w:p w14:paraId="4DC76634" w14:textId="77777777" w:rsidR="000434C5" w:rsidRPr="000434C5" w:rsidRDefault="000434C5" w:rsidP="000434C5">
            <w:pPr>
              <w:spacing w:after="240"/>
              <w:ind w:left="3"/>
              <w:rPr>
                <w:rFonts w:ascii="Arial" w:eastAsia="Calibri" w:hAnsi="Arial" w:cs="Arial"/>
                <w:sz w:val="22"/>
                <w:szCs w:val="22"/>
                <w:lang w:eastAsia="en-GB"/>
              </w:rPr>
            </w:pPr>
            <w:r w:rsidRPr="000434C5">
              <w:rPr>
                <w:rFonts w:ascii="Arial" w:eastAsia="Calibri" w:hAnsi="Arial" w:cs="Arial"/>
                <w:sz w:val="22"/>
                <w:szCs w:val="22"/>
                <w:lang w:eastAsia="en-GB"/>
              </w:rPr>
              <w:t>Police forces, courts, tribunals and security services</w:t>
            </w:r>
          </w:p>
        </w:tc>
        <w:tc>
          <w:tcPr>
            <w:tcW w:w="7098" w:type="dxa"/>
            <w:tcBorders>
              <w:top w:val="single" w:sz="4" w:space="0" w:color="000000"/>
              <w:left w:val="single" w:sz="4" w:space="0" w:color="000000"/>
              <w:bottom w:val="single" w:sz="4" w:space="0" w:color="000000"/>
              <w:right w:val="single" w:sz="4" w:space="0" w:color="000000"/>
            </w:tcBorders>
            <w:vAlign w:val="center"/>
            <w:hideMark/>
          </w:tcPr>
          <w:p w14:paraId="75A8C190" w14:textId="77777777" w:rsidR="000434C5" w:rsidRPr="000434C5" w:rsidRDefault="000434C5" w:rsidP="000434C5">
            <w:pPr>
              <w:spacing w:after="240"/>
              <w:rPr>
                <w:rFonts w:ascii="Arial" w:eastAsia="Calibri" w:hAnsi="Arial" w:cs="Arial"/>
                <w:sz w:val="22"/>
                <w:szCs w:val="22"/>
                <w:lang w:eastAsia="en-GB"/>
              </w:rPr>
            </w:pPr>
            <w:r w:rsidRPr="000434C5">
              <w:rPr>
                <w:rFonts w:ascii="Arial" w:eastAsia="Calibri" w:hAnsi="Arial" w:cs="Arial"/>
                <w:sz w:val="22"/>
                <w:szCs w:val="22"/>
                <w:lang w:eastAsia="en-GB"/>
              </w:rPr>
              <w:t>As we are required to by law</w:t>
            </w:r>
          </w:p>
        </w:tc>
      </w:tr>
      <w:tr w:rsidR="000434C5" w:rsidRPr="000434C5" w14:paraId="6C3E096D" w14:textId="77777777" w:rsidTr="000434C5">
        <w:trPr>
          <w:trHeight w:val="1063"/>
        </w:trPr>
        <w:tc>
          <w:tcPr>
            <w:tcW w:w="2646" w:type="dxa"/>
            <w:tcBorders>
              <w:top w:val="single" w:sz="4" w:space="0" w:color="000000"/>
              <w:left w:val="single" w:sz="4" w:space="0" w:color="000000"/>
              <w:bottom w:val="single" w:sz="4" w:space="0" w:color="000000"/>
              <w:right w:val="single" w:sz="4" w:space="0" w:color="000000"/>
            </w:tcBorders>
            <w:vAlign w:val="center"/>
            <w:hideMark/>
          </w:tcPr>
          <w:p w14:paraId="0E37D70D" w14:textId="77777777" w:rsidR="000434C5" w:rsidRPr="000434C5" w:rsidRDefault="000434C5" w:rsidP="000434C5">
            <w:pPr>
              <w:spacing w:after="240"/>
              <w:ind w:left="3" w:right="40"/>
              <w:rPr>
                <w:rFonts w:ascii="Arial" w:eastAsia="Calibri" w:hAnsi="Arial" w:cs="Arial"/>
                <w:sz w:val="22"/>
                <w:szCs w:val="22"/>
                <w:lang w:eastAsia="en-GB"/>
              </w:rPr>
            </w:pPr>
            <w:r w:rsidRPr="000434C5">
              <w:rPr>
                <w:rFonts w:ascii="Arial" w:eastAsia="Calibri" w:hAnsi="Arial" w:cs="Arial"/>
                <w:sz w:val="22"/>
                <w:szCs w:val="22"/>
                <w:lang w:eastAsia="en-GB"/>
              </w:rPr>
              <w:t>Educators and examining bodies</w:t>
            </w:r>
          </w:p>
        </w:tc>
        <w:tc>
          <w:tcPr>
            <w:tcW w:w="7098" w:type="dxa"/>
            <w:tcBorders>
              <w:top w:val="single" w:sz="4" w:space="0" w:color="000000"/>
              <w:left w:val="single" w:sz="4" w:space="0" w:color="000000"/>
              <w:bottom w:val="single" w:sz="4" w:space="0" w:color="000000"/>
              <w:right w:val="single" w:sz="4" w:space="0" w:color="000000"/>
            </w:tcBorders>
            <w:vAlign w:val="center"/>
            <w:hideMark/>
          </w:tcPr>
          <w:p w14:paraId="0F41D967" w14:textId="77777777" w:rsidR="000434C5" w:rsidRPr="000434C5" w:rsidRDefault="000434C5" w:rsidP="000434C5">
            <w:pPr>
              <w:spacing w:after="240"/>
              <w:ind w:right="24"/>
              <w:rPr>
                <w:rFonts w:ascii="Arial" w:eastAsia="Calibri" w:hAnsi="Arial" w:cs="Arial"/>
                <w:sz w:val="22"/>
                <w:szCs w:val="22"/>
                <w:lang w:eastAsia="en-GB"/>
              </w:rPr>
            </w:pPr>
            <w:r w:rsidRPr="000434C5">
              <w:rPr>
                <w:rFonts w:ascii="Arial" w:eastAsia="Calibri" w:hAnsi="Arial" w:cs="Arial"/>
                <w:sz w:val="22"/>
                <w:szCs w:val="22"/>
                <w:lang w:eastAsia="en-GB"/>
              </w:rPr>
              <w:t>To ensure that you are entered for exams and your results are recorded</w:t>
            </w:r>
          </w:p>
        </w:tc>
      </w:tr>
      <w:tr w:rsidR="000434C5" w:rsidRPr="000434C5" w14:paraId="6E8E4A85" w14:textId="77777777" w:rsidTr="000434C5">
        <w:trPr>
          <w:trHeight w:val="1063"/>
        </w:trPr>
        <w:tc>
          <w:tcPr>
            <w:tcW w:w="2646" w:type="dxa"/>
            <w:tcBorders>
              <w:top w:val="single" w:sz="4" w:space="0" w:color="000000"/>
              <w:left w:val="single" w:sz="4" w:space="0" w:color="000000"/>
              <w:bottom w:val="single" w:sz="4" w:space="0" w:color="000000"/>
              <w:right w:val="single" w:sz="4" w:space="0" w:color="000000"/>
            </w:tcBorders>
            <w:vAlign w:val="center"/>
            <w:hideMark/>
          </w:tcPr>
          <w:p w14:paraId="22FC7F9A" w14:textId="77777777" w:rsidR="000434C5" w:rsidRPr="000434C5" w:rsidRDefault="000434C5" w:rsidP="000434C5">
            <w:pPr>
              <w:spacing w:after="240"/>
              <w:ind w:left="3"/>
              <w:rPr>
                <w:rFonts w:ascii="Arial" w:eastAsia="Calibri" w:hAnsi="Arial" w:cs="Arial"/>
                <w:sz w:val="22"/>
                <w:szCs w:val="22"/>
                <w:lang w:eastAsia="en-GB"/>
              </w:rPr>
            </w:pPr>
            <w:r w:rsidRPr="000434C5">
              <w:rPr>
                <w:rFonts w:ascii="Arial" w:eastAsia="Calibri" w:hAnsi="Arial" w:cs="Arial"/>
                <w:sz w:val="22"/>
                <w:szCs w:val="22"/>
                <w:lang w:eastAsia="en-GB"/>
              </w:rPr>
              <w:t>Health and social welfare organisations</w:t>
            </w:r>
          </w:p>
        </w:tc>
        <w:tc>
          <w:tcPr>
            <w:tcW w:w="7098" w:type="dxa"/>
            <w:tcBorders>
              <w:top w:val="single" w:sz="4" w:space="0" w:color="000000"/>
              <w:left w:val="single" w:sz="4" w:space="0" w:color="000000"/>
              <w:bottom w:val="single" w:sz="4" w:space="0" w:color="000000"/>
              <w:right w:val="single" w:sz="4" w:space="0" w:color="000000"/>
            </w:tcBorders>
            <w:vAlign w:val="center"/>
            <w:hideMark/>
          </w:tcPr>
          <w:p w14:paraId="4BB80B17" w14:textId="77777777" w:rsidR="000434C5" w:rsidRPr="000434C5" w:rsidRDefault="000434C5" w:rsidP="000434C5">
            <w:pPr>
              <w:spacing w:after="240"/>
              <w:rPr>
                <w:rFonts w:ascii="Arial" w:eastAsia="Calibri" w:hAnsi="Arial" w:cs="Arial"/>
                <w:sz w:val="22"/>
                <w:szCs w:val="22"/>
                <w:lang w:eastAsia="en-GB"/>
              </w:rPr>
            </w:pPr>
            <w:r w:rsidRPr="000434C5">
              <w:rPr>
                <w:rFonts w:ascii="Arial" w:eastAsia="Calibri" w:hAnsi="Arial" w:cs="Arial"/>
                <w:sz w:val="22"/>
                <w:szCs w:val="22"/>
                <w:lang w:eastAsia="en-GB"/>
              </w:rPr>
              <w:t>Such as the school nurse and the Education Welfare Officer to help look after your health and wellbeing</w:t>
            </w:r>
          </w:p>
        </w:tc>
      </w:tr>
      <w:tr w:rsidR="000434C5" w:rsidRPr="000434C5" w14:paraId="30B1161C" w14:textId="77777777" w:rsidTr="000434C5">
        <w:trPr>
          <w:trHeight w:val="713"/>
        </w:trPr>
        <w:tc>
          <w:tcPr>
            <w:tcW w:w="2646" w:type="dxa"/>
            <w:tcBorders>
              <w:top w:val="single" w:sz="4" w:space="0" w:color="000000"/>
              <w:left w:val="single" w:sz="4" w:space="0" w:color="000000"/>
              <w:bottom w:val="single" w:sz="4" w:space="0" w:color="000000"/>
              <w:right w:val="single" w:sz="4" w:space="0" w:color="000000"/>
            </w:tcBorders>
            <w:vAlign w:val="center"/>
            <w:hideMark/>
          </w:tcPr>
          <w:p w14:paraId="049FA817" w14:textId="77777777" w:rsidR="000434C5" w:rsidRPr="000434C5" w:rsidRDefault="000434C5" w:rsidP="000434C5">
            <w:pPr>
              <w:spacing w:after="240"/>
              <w:ind w:left="3"/>
              <w:rPr>
                <w:rFonts w:ascii="Arial" w:eastAsia="Calibri" w:hAnsi="Arial" w:cs="Arial"/>
                <w:sz w:val="22"/>
                <w:szCs w:val="22"/>
                <w:lang w:eastAsia="en-GB"/>
              </w:rPr>
            </w:pPr>
            <w:r w:rsidRPr="000434C5">
              <w:rPr>
                <w:rFonts w:ascii="Arial" w:eastAsia="Calibri" w:hAnsi="Arial" w:cs="Arial"/>
                <w:sz w:val="22"/>
                <w:szCs w:val="22"/>
                <w:lang w:eastAsia="en-GB"/>
              </w:rPr>
              <w:t>Providers of electronic learning resources</w:t>
            </w:r>
          </w:p>
        </w:tc>
        <w:tc>
          <w:tcPr>
            <w:tcW w:w="7098" w:type="dxa"/>
            <w:tcBorders>
              <w:top w:val="single" w:sz="4" w:space="0" w:color="000000"/>
              <w:left w:val="single" w:sz="4" w:space="0" w:color="000000"/>
              <w:bottom w:val="single" w:sz="4" w:space="0" w:color="000000"/>
              <w:right w:val="single" w:sz="4" w:space="0" w:color="000000"/>
            </w:tcBorders>
            <w:vAlign w:val="center"/>
            <w:hideMark/>
          </w:tcPr>
          <w:p w14:paraId="7C004056" w14:textId="77777777" w:rsidR="000434C5" w:rsidRPr="000434C5" w:rsidRDefault="000434C5" w:rsidP="000434C5">
            <w:pPr>
              <w:spacing w:after="240"/>
              <w:rPr>
                <w:rFonts w:ascii="Arial" w:eastAsia="Calibri" w:hAnsi="Arial" w:cs="Arial"/>
                <w:sz w:val="22"/>
                <w:szCs w:val="22"/>
                <w:lang w:eastAsia="en-GB"/>
              </w:rPr>
            </w:pPr>
            <w:r w:rsidRPr="000434C5">
              <w:rPr>
                <w:rFonts w:ascii="Arial" w:eastAsia="Calibri" w:hAnsi="Arial" w:cs="Arial"/>
                <w:sz w:val="22"/>
                <w:szCs w:val="22"/>
                <w:lang w:eastAsia="en-GB"/>
              </w:rPr>
              <w:t>To allow you to use their resources in class and at home</w:t>
            </w:r>
          </w:p>
        </w:tc>
      </w:tr>
      <w:tr w:rsidR="000434C5" w:rsidRPr="000434C5" w14:paraId="5F80A2A0" w14:textId="77777777" w:rsidTr="000434C5">
        <w:trPr>
          <w:trHeight w:val="1231"/>
        </w:trPr>
        <w:tc>
          <w:tcPr>
            <w:tcW w:w="2646" w:type="dxa"/>
            <w:tcBorders>
              <w:top w:val="single" w:sz="4" w:space="0" w:color="000000"/>
              <w:left w:val="single" w:sz="4" w:space="0" w:color="000000"/>
              <w:bottom w:val="single" w:sz="4" w:space="0" w:color="000000"/>
              <w:right w:val="single" w:sz="4" w:space="0" w:color="000000"/>
            </w:tcBorders>
            <w:vAlign w:val="center"/>
            <w:hideMark/>
          </w:tcPr>
          <w:p w14:paraId="14A9F52F" w14:textId="77777777" w:rsidR="000434C5" w:rsidRPr="000434C5" w:rsidRDefault="000434C5" w:rsidP="000434C5">
            <w:pPr>
              <w:spacing w:after="240"/>
              <w:ind w:left="3"/>
              <w:rPr>
                <w:rFonts w:ascii="Arial" w:eastAsia="Calibri" w:hAnsi="Arial" w:cs="Arial"/>
                <w:sz w:val="22"/>
                <w:szCs w:val="22"/>
                <w:lang w:eastAsia="en-GB"/>
              </w:rPr>
            </w:pPr>
            <w:r w:rsidRPr="000434C5">
              <w:rPr>
                <w:rFonts w:ascii="Arial" w:eastAsia="Calibri" w:hAnsi="Arial" w:cs="Arial"/>
                <w:sz w:val="22"/>
                <w:szCs w:val="22"/>
                <w:lang w:eastAsia="en-GB"/>
              </w:rPr>
              <w:t>Google Classroom</w:t>
            </w:r>
          </w:p>
        </w:tc>
        <w:tc>
          <w:tcPr>
            <w:tcW w:w="7098" w:type="dxa"/>
            <w:tcBorders>
              <w:top w:val="single" w:sz="4" w:space="0" w:color="000000"/>
              <w:left w:val="single" w:sz="4" w:space="0" w:color="000000"/>
              <w:bottom w:val="single" w:sz="4" w:space="0" w:color="000000"/>
              <w:right w:val="single" w:sz="4" w:space="0" w:color="000000"/>
            </w:tcBorders>
            <w:hideMark/>
          </w:tcPr>
          <w:p w14:paraId="572FCAB7" w14:textId="77777777" w:rsidR="000434C5" w:rsidRPr="000434C5" w:rsidRDefault="000434C5" w:rsidP="000434C5">
            <w:pPr>
              <w:spacing w:after="240"/>
              <w:rPr>
                <w:rFonts w:ascii="Arial" w:eastAsia="Calibri" w:hAnsi="Arial" w:cs="Arial"/>
                <w:sz w:val="22"/>
                <w:szCs w:val="22"/>
                <w:lang w:eastAsia="en-GB"/>
              </w:rPr>
            </w:pPr>
            <w:r w:rsidRPr="000434C5">
              <w:rPr>
                <w:rFonts w:ascii="Arial" w:eastAsia="Calibri" w:hAnsi="Arial" w:cs="Arial"/>
                <w:sz w:val="22"/>
                <w:szCs w:val="22"/>
                <w:lang w:eastAsia="en-GB"/>
              </w:rPr>
              <w:t xml:space="preserve">A suite of online tools that can be used by the </w:t>
            </w:r>
            <w:proofErr w:type="gramStart"/>
            <w:r w:rsidRPr="000434C5">
              <w:rPr>
                <w:rFonts w:ascii="Arial" w:eastAsia="Calibri" w:hAnsi="Arial" w:cs="Arial"/>
                <w:sz w:val="22"/>
                <w:szCs w:val="22"/>
                <w:lang w:eastAsia="en-GB"/>
              </w:rPr>
              <w:t>School</w:t>
            </w:r>
            <w:proofErr w:type="gramEnd"/>
            <w:r w:rsidRPr="000434C5">
              <w:rPr>
                <w:rFonts w:ascii="Arial" w:eastAsia="Calibri" w:hAnsi="Arial" w:cs="Arial"/>
                <w:sz w:val="22"/>
                <w:szCs w:val="22"/>
                <w:lang w:eastAsia="en-GB"/>
              </w:rPr>
              <w:t>. The tools include a class ‘blog’, the ability for us to set tasks for learners and provide feedback.  It has online software including Google versions of Word, PowerPoint and Excel.</w:t>
            </w:r>
          </w:p>
        </w:tc>
      </w:tr>
      <w:tr w:rsidR="000434C5" w:rsidRPr="000434C5" w14:paraId="5DAA360B" w14:textId="77777777" w:rsidTr="00A54EDB">
        <w:trPr>
          <w:trHeight w:val="1231"/>
        </w:trPr>
        <w:tc>
          <w:tcPr>
            <w:tcW w:w="2646" w:type="dxa"/>
            <w:tcBorders>
              <w:top w:val="single" w:sz="4" w:space="0" w:color="000000"/>
              <w:left w:val="single" w:sz="4" w:space="0" w:color="000000"/>
              <w:bottom w:val="single" w:sz="4" w:space="0" w:color="000000"/>
              <w:right w:val="single" w:sz="4" w:space="0" w:color="000000"/>
            </w:tcBorders>
            <w:vAlign w:val="center"/>
          </w:tcPr>
          <w:p w14:paraId="4E31DB82" w14:textId="6B2E4259" w:rsidR="000434C5" w:rsidRPr="000434C5" w:rsidRDefault="000434C5" w:rsidP="000434C5">
            <w:pPr>
              <w:spacing w:after="240"/>
              <w:ind w:left="3"/>
              <w:rPr>
                <w:rFonts w:ascii="Arial" w:eastAsia="Calibri" w:hAnsi="Arial" w:cs="Arial"/>
                <w:color w:val="FF0000"/>
                <w:sz w:val="22"/>
                <w:szCs w:val="22"/>
                <w:lang w:eastAsia="en-GB"/>
              </w:rPr>
            </w:pPr>
            <w:r w:rsidRPr="002241ED">
              <w:rPr>
                <w:rFonts w:ascii="Arial" w:hAnsi="Arial" w:cs="Arial"/>
                <w:sz w:val="22"/>
                <w:szCs w:val="22"/>
                <w:lang w:eastAsia="en-GB"/>
              </w:rPr>
              <w:t>QDP</w:t>
            </w:r>
          </w:p>
        </w:tc>
        <w:tc>
          <w:tcPr>
            <w:tcW w:w="7098" w:type="dxa"/>
            <w:tcBorders>
              <w:top w:val="single" w:sz="4" w:space="0" w:color="000000"/>
              <w:left w:val="single" w:sz="4" w:space="0" w:color="000000"/>
              <w:bottom w:val="single" w:sz="4" w:space="0" w:color="000000"/>
              <w:right w:val="single" w:sz="4" w:space="0" w:color="000000"/>
            </w:tcBorders>
            <w:vAlign w:val="center"/>
          </w:tcPr>
          <w:p w14:paraId="69BEF42C" w14:textId="68B43A6E" w:rsidR="000434C5" w:rsidRPr="000434C5" w:rsidRDefault="000434C5" w:rsidP="000434C5">
            <w:pPr>
              <w:spacing w:after="240"/>
              <w:rPr>
                <w:rFonts w:ascii="Arial" w:eastAsia="Calibri" w:hAnsi="Arial" w:cs="Arial"/>
                <w:color w:val="FF0000"/>
                <w:sz w:val="22"/>
                <w:szCs w:val="22"/>
                <w:lang w:eastAsia="en-GB"/>
              </w:rPr>
            </w:pPr>
            <w:r w:rsidRPr="002241ED">
              <w:rPr>
                <w:rFonts w:ascii="Arial" w:hAnsi="Arial" w:cs="Arial"/>
                <w:sz w:val="22"/>
                <w:szCs w:val="22"/>
                <w:lang w:eastAsia="en-GB"/>
              </w:rPr>
              <w:t>A survey company that allows to collect feedback from learners and parents/carers.</w:t>
            </w:r>
          </w:p>
        </w:tc>
      </w:tr>
      <w:tr w:rsidR="000434C5" w:rsidRPr="000434C5" w14:paraId="4FB60670" w14:textId="77777777" w:rsidTr="00A54EDB">
        <w:trPr>
          <w:trHeight w:val="1231"/>
        </w:trPr>
        <w:tc>
          <w:tcPr>
            <w:tcW w:w="2646" w:type="dxa"/>
            <w:tcBorders>
              <w:top w:val="single" w:sz="4" w:space="0" w:color="000000"/>
              <w:left w:val="single" w:sz="4" w:space="0" w:color="000000"/>
              <w:bottom w:val="single" w:sz="4" w:space="0" w:color="000000"/>
              <w:right w:val="single" w:sz="4" w:space="0" w:color="000000"/>
            </w:tcBorders>
            <w:vAlign w:val="center"/>
          </w:tcPr>
          <w:p w14:paraId="40986A76" w14:textId="1521C810" w:rsidR="000434C5" w:rsidRPr="002241ED" w:rsidRDefault="000434C5" w:rsidP="000434C5">
            <w:pPr>
              <w:spacing w:after="240"/>
              <w:ind w:left="3"/>
              <w:rPr>
                <w:rFonts w:ascii="Arial" w:hAnsi="Arial" w:cs="Arial"/>
                <w:sz w:val="22"/>
                <w:szCs w:val="22"/>
                <w:lang w:eastAsia="en-GB"/>
              </w:rPr>
            </w:pPr>
            <w:proofErr w:type="spellStart"/>
            <w:r>
              <w:rPr>
                <w:rFonts w:ascii="Arial" w:hAnsi="Arial" w:cs="Arial"/>
                <w:sz w:val="22"/>
                <w:szCs w:val="22"/>
                <w:lang w:eastAsia="en-GB"/>
              </w:rPr>
              <w:t>Gov.Notify</w:t>
            </w:r>
            <w:proofErr w:type="spellEnd"/>
          </w:p>
        </w:tc>
        <w:tc>
          <w:tcPr>
            <w:tcW w:w="7098" w:type="dxa"/>
            <w:tcBorders>
              <w:top w:val="single" w:sz="4" w:space="0" w:color="000000"/>
              <w:left w:val="single" w:sz="4" w:space="0" w:color="000000"/>
              <w:bottom w:val="single" w:sz="4" w:space="0" w:color="000000"/>
              <w:right w:val="single" w:sz="4" w:space="0" w:color="000000"/>
            </w:tcBorders>
            <w:vAlign w:val="center"/>
          </w:tcPr>
          <w:p w14:paraId="3238FFB1" w14:textId="4C04CB54" w:rsidR="000434C5" w:rsidRPr="002241ED" w:rsidRDefault="000434C5" w:rsidP="000434C5">
            <w:pPr>
              <w:spacing w:after="240"/>
              <w:rPr>
                <w:rFonts w:ascii="Arial" w:hAnsi="Arial" w:cs="Arial"/>
                <w:sz w:val="22"/>
                <w:szCs w:val="22"/>
                <w:lang w:eastAsia="en-GB"/>
              </w:rPr>
            </w:pPr>
            <w:r w:rsidRPr="009A4D5C">
              <w:rPr>
                <w:rFonts w:ascii="Arial" w:hAnsi="Arial"/>
                <w:sz w:val="22"/>
                <w:szCs w:val="22"/>
              </w:rPr>
              <w:t xml:space="preserve">Government approved text service system as a way of informing both Staff, Governors and Parents of information that needs to be issued as part of our communication strategy.  More information can be found </w:t>
            </w:r>
            <w:hyperlink r:id="rId8" w:history="1">
              <w:r w:rsidRPr="009A4D5C">
                <w:rPr>
                  <w:rFonts w:ascii="Arial" w:hAnsi="Arial"/>
                  <w:color w:val="0000FF"/>
                  <w:sz w:val="22"/>
                  <w:szCs w:val="22"/>
                  <w:u w:val="single"/>
                </w:rPr>
                <w:t>Here</w:t>
              </w:r>
            </w:hyperlink>
            <w:r w:rsidRPr="009A4D5C">
              <w:rPr>
                <w:rFonts w:ascii="Arial" w:hAnsi="Arial"/>
                <w:sz w:val="22"/>
                <w:szCs w:val="22"/>
              </w:rPr>
              <w:t xml:space="preserve"> along with the Gov.Uk Notify Privacy Notice </w:t>
            </w:r>
            <w:hyperlink r:id="rId9" w:history="1">
              <w:r w:rsidRPr="009A4D5C">
                <w:rPr>
                  <w:rFonts w:ascii="Arial" w:hAnsi="Arial"/>
                  <w:color w:val="0000FF"/>
                  <w:sz w:val="22"/>
                  <w:szCs w:val="22"/>
                  <w:u w:val="single"/>
                </w:rPr>
                <w:t>Here</w:t>
              </w:r>
            </w:hyperlink>
            <w:r w:rsidRPr="009A4D5C">
              <w:rPr>
                <w:rFonts w:ascii="Arial" w:hAnsi="Arial"/>
                <w:sz w:val="22"/>
                <w:szCs w:val="22"/>
              </w:rPr>
              <w:t>. – this is optional – if you wish to opt out of this service please speak to a member of staff.</w:t>
            </w:r>
          </w:p>
        </w:tc>
      </w:tr>
      <w:tr w:rsidR="000434C5" w:rsidRPr="000434C5" w14:paraId="39CEADDE" w14:textId="77777777" w:rsidTr="00A54EDB">
        <w:trPr>
          <w:trHeight w:val="1231"/>
        </w:trPr>
        <w:tc>
          <w:tcPr>
            <w:tcW w:w="2646" w:type="dxa"/>
            <w:tcBorders>
              <w:top w:val="single" w:sz="4" w:space="0" w:color="000000"/>
              <w:left w:val="single" w:sz="4" w:space="0" w:color="000000"/>
              <w:bottom w:val="single" w:sz="4" w:space="0" w:color="000000"/>
              <w:right w:val="single" w:sz="4" w:space="0" w:color="000000"/>
            </w:tcBorders>
            <w:vAlign w:val="center"/>
          </w:tcPr>
          <w:p w14:paraId="0B36CD4B" w14:textId="48F0ED5F" w:rsidR="000434C5" w:rsidRDefault="000434C5" w:rsidP="000434C5">
            <w:pPr>
              <w:spacing w:after="240"/>
              <w:ind w:left="3"/>
              <w:rPr>
                <w:rFonts w:ascii="Arial" w:hAnsi="Arial" w:cs="Arial"/>
                <w:sz w:val="22"/>
                <w:szCs w:val="22"/>
                <w:lang w:eastAsia="en-GB"/>
              </w:rPr>
            </w:pPr>
            <w:proofErr w:type="spellStart"/>
            <w:r>
              <w:rPr>
                <w:rFonts w:ascii="Arial" w:hAnsi="Arial" w:cs="Arial"/>
                <w:sz w:val="22"/>
                <w:szCs w:val="22"/>
                <w:lang w:eastAsia="en-GB"/>
              </w:rPr>
              <w:t>Somersetworks</w:t>
            </w:r>
            <w:proofErr w:type="spellEnd"/>
          </w:p>
        </w:tc>
        <w:tc>
          <w:tcPr>
            <w:tcW w:w="7098" w:type="dxa"/>
            <w:tcBorders>
              <w:top w:val="single" w:sz="4" w:space="0" w:color="000000"/>
              <w:left w:val="single" w:sz="4" w:space="0" w:color="000000"/>
              <w:bottom w:val="single" w:sz="4" w:space="0" w:color="000000"/>
              <w:right w:val="single" w:sz="4" w:space="0" w:color="000000"/>
            </w:tcBorders>
            <w:vAlign w:val="center"/>
          </w:tcPr>
          <w:p w14:paraId="506E7D6D" w14:textId="5DCF398A" w:rsidR="000434C5" w:rsidRPr="009A4D5C" w:rsidRDefault="000434C5" w:rsidP="000434C5">
            <w:pPr>
              <w:spacing w:after="240"/>
              <w:rPr>
                <w:rFonts w:ascii="Arial" w:hAnsi="Arial"/>
                <w:sz w:val="22"/>
                <w:szCs w:val="22"/>
              </w:rPr>
            </w:pPr>
            <w:r>
              <w:rPr>
                <w:rFonts w:ascii="Arial" w:hAnsi="Arial"/>
                <w:sz w:val="22"/>
                <w:szCs w:val="22"/>
              </w:rPr>
              <w:t xml:space="preserve">Privacy Notice supplied to parents/carers of Year 11 students on enrolment </w:t>
            </w:r>
            <w:r w:rsidRPr="009B5D40">
              <w:rPr>
                <w:rFonts w:ascii="Arial" w:hAnsi="Arial"/>
                <w:sz w:val="20"/>
                <w:szCs w:val="20"/>
              </w:rPr>
              <w:t xml:space="preserve">(staff completing paperwork tick box to say copy of </w:t>
            </w:r>
            <w:proofErr w:type="spellStart"/>
            <w:r w:rsidRPr="009B5D40">
              <w:rPr>
                <w:rFonts w:ascii="Arial" w:hAnsi="Arial"/>
                <w:sz w:val="20"/>
                <w:szCs w:val="20"/>
              </w:rPr>
              <w:t>SomersetWorks</w:t>
            </w:r>
            <w:proofErr w:type="spellEnd"/>
            <w:r w:rsidRPr="009B5D40">
              <w:rPr>
                <w:rFonts w:ascii="Arial" w:hAnsi="Arial"/>
                <w:sz w:val="20"/>
                <w:szCs w:val="20"/>
              </w:rPr>
              <w:t xml:space="preserve"> Privacy notice provided)</w:t>
            </w:r>
          </w:p>
        </w:tc>
      </w:tr>
    </w:tbl>
    <w:p w14:paraId="64EBAD4A" w14:textId="77777777" w:rsidR="000434C5" w:rsidRPr="000434C5" w:rsidRDefault="000434C5" w:rsidP="000434C5">
      <w:pPr>
        <w:spacing w:after="240"/>
        <w:rPr>
          <w:rFonts w:ascii="Arial" w:eastAsia="Calibri" w:hAnsi="Arial" w:cs="Arial"/>
          <w:sz w:val="22"/>
          <w:szCs w:val="22"/>
        </w:rPr>
      </w:pPr>
    </w:p>
    <w:p w14:paraId="4063CF91"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Youth support services (over 13 settings only)</w:t>
      </w:r>
    </w:p>
    <w:p w14:paraId="501EC5CA"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Once you reach the age of 13, we are legally required to pass on certain information about you to Somerset Council youth support services, as it has legal responsibilities regarding the education or training of </w:t>
      </w:r>
      <w:proofErr w:type="gramStart"/>
      <w:r w:rsidRPr="000434C5">
        <w:rPr>
          <w:rFonts w:ascii="Arial" w:eastAsia="Calibri" w:hAnsi="Arial" w:cs="Arial"/>
          <w:sz w:val="22"/>
          <w:szCs w:val="22"/>
        </w:rPr>
        <w:t>13-19 year olds</w:t>
      </w:r>
      <w:proofErr w:type="gramEnd"/>
      <w:r w:rsidRPr="000434C5">
        <w:rPr>
          <w:rFonts w:ascii="Arial" w:eastAsia="Calibri" w:hAnsi="Arial" w:cs="Arial"/>
          <w:sz w:val="22"/>
          <w:szCs w:val="22"/>
        </w:rPr>
        <w:t xml:space="preserve">. </w:t>
      </w:r>
    </w:p>
    <w:p w14:paraId="4796C799"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This information enables the Council to provide youth support services, post-16 education and training services, and careers advisers. </w:t>
      </w:r>
    </w:p>
    <w:p w14:paraId="7E742407" w14:textId="77777777" w:rsidR="000434C5" w:rsidRPr="000434C5" w:rsidRDefault="000434C5" w:rsidP="000434C5">
      <w:pPr>
        <w:rPr>
          <w:rFonts w:ascii="Arial" w:eastAsia="Calibri" w:hAnsi="Arial" w:cs="Arial"/>
          <w:sz w:val="22"/>
          <w:szCs w:val="22"/>
        </w:rPr>
      </w:pPr>
      <w:r w:rsidRPr="000434C5">
        <w:rPr>
          <w:rFonts w:ascii="Arial" w:eastAsia="Calibri" w:hAnsi="Arial" w:cs="Arial"/>
          <w:sz w:val="22"/>
          <w:szCs w:val="22"/>
        </w:rPr>
        <w:t xml:space="preserve">Your parents/carers, or you once you’re 16, can contact our Data Protection Officer to ask us to only pass your name, address and date of birth to Somerset Council youth support services. </w:t>
      </w:r>
    </w:p>
    <w:p w14:paraId="48970C84" w14:textId="77777777" w:rsidR="000434C5" w:rsidRPr="000434C5" w:rsidRDefault="000434C5" w:rsidP="000434C5">
      <w:pPr>
        <w:rPr>
          <w:rFonts w:ascii="Arial" w:eastAsia="Calibri" w:hAnsi="Arial" w:cs="Arial"/>
          <w:sz w:val="22"/>
          <w:szCs w:val="22"/>
        </w:rPr>
      </w:pPr>
    </w:p>
    <w:p w14:paraId="65C7F40D" w14:textId="77777777" w:rsidR="000434C5" w:rsidRPr="000434C5" w:rsidRDefault="000434C5" w:rsidP="000434C5">
      <w:pPr>
        <w:keepNext/>
        <w:keepLines/>
        <w:outlineLvl w:val="0"/>
        <w:rPr>
          <w:rFonts w:ascii="Arial" w:hAnsi="Arial" w:cs="Arial"/>
          <w:b/>
          <w:sz w:val="28"/>
          <w:szCs w:val="32"/>
        </w:rPr>
      </w:pPr>
      <w:r w:rsidRPr="000434C5">
        <w:rPr>
          <w:rFonts w:ascii="Arial" w:hAnsi="Arial" w:cs="Arial"/>
          <w:b/>
          <w:sz w:val="28"/>
          <w:szCs w:val="32"/>
        </w:rPr>
        <w:t xml:space="preserve">International transfers of personal data </w:t>
      </w:r>
    </w:p>
    <w:p w14:paraId="42EA773B" w14:textId="77777777" w:rsidR="000434C5" w:rsidRPr="000434C5" w:rsidRDefault="000434C5" w:rsidP="000434C5">
      <w:pPr>
        <w:rPr>
          <w:rFonts w:ascii="Arial" w:eastAsia="Calibri" w:hAnsi="Arial" w:cs="Arial"/>
          <w:sz w:val="22"/>
          <w:szCs w:val="22"/>
        </w:rPr>
      </w:pPr>
      <w:r w:rsidRPr="000434C5">
        <w:rPr>
          <w:rFonts w:ascii="Arial" w:eastAsia="Calibri" w:hAnsi="Arial" w:cs="Arial"/>
          <w:sz w:val="22"/>
          <w:szCs w:val="22"/>
        </w:rPr>
        <w:t xml:space="preserve">We have audited where we store all the personal data processed in the </w:t>
      </w:r>
      <w:proofErr w:type="gramStart"/>
      <w:r w:rsidRPr="000434C5">
        <w:rPr>
          <w:rFonts w:ascii="Arial" w:eastAsia="Calibri" w:hAnsi="Arial" w:cs="Arial"/>
          <w:sz w:val="22"/>
          <w:szCs w:val="22"/>
        </w:rPr>
        <w:t>School</w:t>
      </w:r>
      <w:proofErr w:type="gramEnd"/>
      <w:r w:rsidRPr="000434C5">
        <w:rPr>
          <w:rFonts w:ascii="Arial" w:eastAsia="Calibri" w:hAnsi="Arial" w:cs="Arial"/>
          <w:sz w:val="22"/>
          <w:szCs w:val="22"/>
        </w:rPr>
        <w:t xml:space="preserve"> and by third party services. If a third-party service stores data in the EU or US, we have ensured that safeguards such as standard contractual clauses are in place to allow the safe flow of data to and from the </w:t>
      </w:r>
      <w:proofErr w:type="gramStart"/>
      <w:r w:rsidRPr="000434C5">
        <w:rPr>
          <w:rFonts w:ascii="Arial" w:eastAsia="Calibri" w:hAnsi="Arial" w:cs="Arial"/>
          <w:sz w:val="22"/>
          <w:szCs w:val="22"/>
        </w:rPr>
        <w:t>School</w:t>
      </w:r>
      <w:proofErr w:type="gramEnd"/>
      <w:r w:rsidRPr="000434C5">
        <w:rPr>
          <w:rFonts w:ascii="Arial" w:eastAsia="Calibri" w:hAnsi="Arial" w:cs="Arial"/>
          <w:sz w:val="22"/>
          <w:szCs w:val="22"/>
        </w:rPr>
        <w:t>.</w:t>
      </w:r>
    </w:p>
    <w:p w14:paraId="37ECEA7A" w14:textId="77777777" w:rsidR="000434C5" w:rsidRPr="000434C5" w:rsidRDefault="000434C5" w:rsidP="000434C5">
      <w:pPr>
        <w:spacing w:after="240"/>
        <w:rPr>
          <w:rFonts w:ascii="Arial" w:eastAsia="Calibri" w:hAnsi="Arial" w:cs="Arial"/>
          <w:color w:val="FF0000"/>
          <w:sz w:val="22"/>
          <w:szCs w:val="22"/>
        </w:rPr>
      </w:pPr>
    </w:p>
    <w:p w14:paraId="16EC0E35"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 xml:space="preserve">How we store this data </w:t>
      </w:r>
    </w:p>
    <w:p w14:paraId="78E9D075"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We will keep personal information about you while you are a pupil at our school. We may also keep it after you have left the </w:t>
      </w:r>
      <w:proofErr w:type="gramStart"/>
      <w:r w:rsidRPr="000434C5">
        <w:rPr>
          <w:rFonts w:ascii="Arial" w:eastAsia="Calibri" w:hAnsi="Arial" w:cs="Arial"/>
          <w:sz w:val="22"/>
          <w:szCs w:val="22"/>
        </w:rPr>
        <w:t>School</w:t>
      </w:r>
      <w:proofErr w:type="gramEnd"/>
      <w:r w:rsidRPr="000434C5">
        <w:rPr>
          <w:rFonts w:ascii="Arial" w:eastAsia="Calibri" w:hAnsi="Arial" w:cs="Arial"/>
          <w:sz w:val="22"/>
          <w:szCs w:val="22"/>
        </w:rPr>
        <w:t>, where we are required to by law. If you leave us mid-year or move to a new school, we will transfer your pupil record to your next setting.</w:t>
      </w:r>
    </w:p>
    <w:p w14:paraId="3CEF041A"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Our record retention schedule/records management policy is based on the</w:t>
      </w:r>
      <w:hyperlink r:id="rId10" w:history="1">
        <w:r w:rsidRPr="000434C5">
          <w:rPr>
            <w:rFonts w:ascii="Calibri" w:eastAsia="Calibri" w:hAnsi="Calibri" w:cs="Arial"/>
            <w:color w:val="0000FF"/>
            <w:sz w:val="22"/>
            <w:szCs w:val="22"/>
            <w:u w:val="single"/>
          </w:rPr>
          <w:t xml:space="preserve"> </w:t>
        </w:r>
      </w:hyperlink>
      <w:r w:rsidRPr="000434C5">
        <w:rPr>
          <w:rFonts w:ascii="Arial" w:eastAsia="Calibri" w:hAnsi="Arial" w:cs="Arial"/>
          <w:sz w:val="22"/>
          <w:szCs w:val="22"/>
        </w:rPr>
        <w:t>Information and Records</w:t>
      </w:r>
      <w:hyperlink r:id="rId11" w:history="1">
        <w:r w:rsidRPr="000434C5">
          <w:rPr>
            <w:rFonts w:ascii="Calibri" w:eastAsia="Calibri" w:hAnsi="Calibri" w:cs="Arial"/>
            <w:color w:val="0000FF"/>
            <w:sz w:val="22"/>
            <w:szCs w:val="22"/>
            <w:u w:val="single"/>
          </w:rPr>
          <w:t xml:space="preserve"> </w:t>
        </w:r>
      </w:hyperlink>
      <w:r w:rsidRPr="000434C5">
        <w:rPr>
          <w:rFonts w:ascii="Arial" w:eastAsia="Calibri" w:hAnsi="Arial" w:cs="Arial"/>
          <w:sz w:val="22"/>
          <w:szCs w:val="22"/>
        </w:rPr>
        <w:t>Management Society’s toolkit for schools</w:t>
      </w:r>
      <w:hyperlink r:id="rId12" w:history="1">
        <w:r w:rsidRPr="000434C5">
          <w:rPr>
            <w:rFonts w:ascii="Calibri" w:eastAsia="Calibri" w:hAnsi="Calibri" w:cs="Arial"/>
            <w:color w:val="0000FF"/>
            <w:sz w:val="22"/>
            <w:szCs w:val="22"/>
            <w:u w:val="single"/>
          </w:rPr>
          <w:t xml:space="preserve"> </w:t>
        </w:r>
      </w:hyperlink>
      <w:r w:rsidRPr="000434C5">
        <w:rPr>
          <w:rFonts w:ascii="Arial" w:eastAsia="Calibri" w:hAnsi="Arial" w:cs="Arial"/>
          <w:sz w:val="22"/>
          <w:szCs w:val="22"/>
        </w:rPr>
        <w:t xml:space="preserve">and sets out how long we keep information about pupils. </w:t>
      </w:r>
    </w:p>
    <w:p w14:paraId="387D2CFE" w14:textId="77777777" w:rsidR="000434C5" w:rsidRPr="000434C5" w:rsidRDefault="000434C5" w:rsidP="000434C5">
      <w:pPr>
        <w:spacing w:after="240"/>
        <w:rPr>
          <w:rFonts w:ascii="Calibri" w:eastAsia="Calibri" w:hAnsi="Calibri"/>
          <w:color w:val="0000FF"/>
          <w:sz w:val="22"/>
          <w:szCs w:val="22"/>
          <w:u w:val="single"/>
        </w:rPr>
      </w:pPr>
    </w:p>
    <w:p w14:paraId="3533D40E" w14:textId="77777777" w:rsidR="000434C5" w:rsidRPr="000434C5" w:rsidRDefault="000434C5" w:rsidP="000434C5">
      <w:pPr>
        <w:spacing w:after="240"/>
        <w:rPr>
          <w:rFonts w:ascii="Calibri" w:eastAsia="Calibri" w:hAnsi="Calibri"/>
          <w:b/>
          <w:bCs/>
          <w:sz w:val="32"/>
          <w:szCs w:val="32"/>
        </w:rPr>
      </w:pPr>
      <w:r w:rsidRPr="000434C5">
        <w:rPr>
          <w:rFonts w:ascii="Arial" w:eastAsia="Calibri" w:hAnsi="Arial" w:cs="Arial"/>
          <w:b/>
          <w:bCs/>
          <w:sz w:val="32"/>
          <w:szCs w:val="32"/>
        </w:rPr>
        <w:t xml:space="preserve">Your rights </w:t>
      </w:r>
    </w:p>
    <w:p w14:paraId="205AF760"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 xml:space="preserve">How to access personal information we hold about you </w:t>
      </w:r>
    </w:p>
    <w:p w14:paraId="5CD0F2FE"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You can find out if we hold any personal information about you, and how we use it, by making a ‘subject access request’, Your parents may make this request on your behalf. If we think you </w:t>
      </w:r>
      <w:proofErr w:type="gramStart"/>
      <w:r w:rsidRPr="000434C5">
        <w:rPr>
          <w:rFonts w:ascii="Arial" w:eastAsia="Calibri" w:hAnsi="Arial" w:cs="Arial"/>
          <w:sz w:val="22"/>
          <w:szCs w:val="22"/>
        </w:rPr>
        <w:t>are able to</w:t>
      </w:r>
      <w:proofErr w:type="gramEnd"/>
      <w:r w:rsidRPr="000434C5">
        <w:rPr>
          <w:rFonts w:ascii="Arial" w:eastAsia="Calibri" w:hAnsi="Arial" w:cs="Arial"/>
          <w:sz w:val="22"/>
          <w:szCs w:val="22"/>
        </w:rPr>
        <w:t xml:space="preserve"> understand your rights and what they mean, we may ask your permission before providing information to your parents. </w:t>
      </w:r>
    </w:p>
    <w:p w14:paraId="5706E14C" w14:textId="77777777" w:rsidR="000434C5" w:rsidRPr="000434C5" w:rsidRDefault="000434C5" w:rsidP="000434C5">
      <w:pPr>
        <w:spacing w:after="240"/>
        <w:rPr>
          <w:rFonts w:ascii="Arial" w:eastAsia="Calibri" w:hAnsi="Arial" w:cs="Arial"/>
          <w:b/>
          <w:bCs/>
          <w:color w:val="000000"/>
        </w:rPr>
      </w:pPr>
      <w:r w:rsidRPr="000434C5">
        <w:rPr>
          <w:rFonts w:ascii="Arial" w:eastAsia="Calibri" w:hAnsi="Arial" w:cs="Arial"/>
          <w:b/>
          <w:bCs/>
          <w:color w:val="000000"/>
        </w:rPr>
        <w:t xml:space="preserve">If we do hold information about you, we will: </w:t>
      </w:r>
    </w:p>
    <w:p w14:paraId="3DFE1772" w14:textId="77777777" w:rsidR="000434C5" w:rsidRPr="000434C5" w:rsidRDefault="000434C5" w:rsidP="000434C5">
      <w:pPr>
        <w:numPr>
          <w:ilvl w:val="0"/>
          <w:numId w:val="18"/>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give you a description of it </w:t>
      </w:r>
    </w:p>
    <w:p w14:paraId="57D64D66" w14:textId="77777777" w:rsidR="000434C5" w:rsidRPr="000434C5" w:rsidRDefault="000434C5" w:rsidP="000434C5">
      <w:pPr>
        <w:numPr>
          <w:ilvl w:val="0"/>
          <w:numId w:val="18"/>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tell you why we are holding and using it, and how long we will keep it for </w:t>
      </w:r>
    </w:p>
    <w:p w14:paraId="53642BDA" w14:textId="77777777" w:rsidR="000434C5" w:rsidRPr="000434C5" w:rsidRDefault="000434C5" w:rsidP="000434C5">
      <w:pPr>
        <w:numPr>
          <w:ilvl w:val="0"/>
          <w:numId w:val="18"/>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explain where we got it from, if not from you or your parents </w:t>
      </w:r>
    </w:p>
    <w:p w14:paraId="44F33651" w14:textId="77777777" w:rsidR="000434C5" w:rsidRPr="000434C5" w:rsidRDefault="000434C5" w:rsidP="000434C5">
      <w:pPr>
        <w:numPr>
          <w:ilvl w:val="0"/>
          <w:numId w:val="18"/>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tell you who it has been, or will be, shared with </w:t>
      </w:r>
    </w:p>
    <w:p w14:paraId="41779F63" w14:textId="77777777" w:rsidR="000434C5" w:rsidRPr="000434C5" w:rsidRDefault="000434C5" w:rsidP="000434C5">
      <w:pPr>
        <w:spacing w:after="240"/>
        <w:ind w:left="720"/>
        <w:contextualSpacing/>
        <w:rPr>
          <w:rFonts w:ascii="Arial" w:eastAsia="Calibri" w:hAnsi="Arial" w:cs="Arial"/>
          <w:sz w:val="22"/>
          <w:szCs w:val="22"/>
        </w:rPr>
      </w:pPr>
    </w:p>
    <w:p w14:paraId="252A6A44" w14:textId="77777777" w:rsidR="000434C5" w:rsidRPr="000434C5" w:rsidRDefault="000434C5" w:rsidP="000434C5">
      <w:pPr>
        <w:spacing w:after="240"/>
        <w:ind w:left="720"/>
        <w:contextualSpacing/>
        <w:rPr>
          <w:rFonts w:ascii="Arial" w:eastAsia="Calibri" w:hAnsi="Arial" w:cs="Arial"/>
          <w:sz w:val="22"/>
          <w:szCs w:val="22"/>
        </w:rPr>
      </w:pPr>
    </w:p>
    <w:p w14:paraId="673B6940"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 xml:space="preserve">Your other rights over your data </w:t>
      </w:r>
    </w:p>
    <w:p w14:paraId="6D419F14"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You have other rights over how your personal data is used and kept safe, including the right to: </w:t>
      </w:r>
    </w:p>
    <w:p w14:paraId="0980B283" w14:textId="77777777" w:rsidR="000434C5" w:rsidRPr="000434C5" w:rsidRDefault="000434C5" w:rsidP="000434C5">
      <w:pPr>
        <w:numPr>
          <w:ilvl w:val="0"/>
          <w:numId w:val="19"/>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say that you don’t want it to be used if this would cause, or is causing, harm or distress </w:t>
      </w:r>
    </w:p>
    <w:p w14:paraId="294D02F7" w14:textId="77777777" w:rsidR="000434C5" w:rsidRPr="000434C5" w:rsidRDefault="000434C5" w:rsidP="000434C5">
      <w:pPr>
        <w:numPr>
          <w:ilvl w:val="0"/>
          <w:numId w:val="19"/>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stop it being used to send you marketing materials </w:t>
      </w:r>
    </w:p>
    <w:p w14:paraId="0A777A20" w14:textId="77777777" w:rsidR="000434C5" w:rsidRPr="000434C5" w:rsidRDefault="000434C5" w:rsidP="000434C5">
      <w:pPr>
        <w:numPr>
          <w:ilvl w:val="0"/>
          <w:numId w:val="19"/>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say that you don’t want it used to make automated decisions (decisions made by a computer or machine, rather than by a person) </w:t>
      </w:r>
    </w:p>
    <w:p w14:paraId="2494E08A" w14:textId="77777777" w:rsidR="000434C5" w:rsidRPr="000434C5" w:rsidRDefault="000434C5" w:rsidP="000434C5">
      <w:pPr>
        <w:numPr>
          <w:ilvl w:val="0"/>
          <w:numId w:val="19"/>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have it corrected, deleted or destroyed if it is wrong, or restrict our use of it </w:t>
      </w:r>
    </w:p>
    <w:p w14:paraId="7E76C979" w14:textId="77777777" w:rsidR="000434C5" w:rsidRPr="000434C5" w:rsidRDefault="000434C5" w:rsidP="000434C5">
      <w:pPr>
        <w:numPr>
          <w:ilvl w:val="0"/>
          <w:numId w:val="19"/>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claim compensation if the data protection rules are broken and this harms you in some way </w:t>
      </w:r>
    </w:p>
    <w:p w14:paraId="2E1C21C4" w14:textId="77777777" w:rsidR="000434C5" w:rsidRPr="000434C5" w:rsidRDefault="000434C5" w:rsidP="000434C5">
      <w:pPr>
        <w:numPr>
          <w:ilvl w:val="0"/>
          <w:numId w:val="19"/>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let you know if we are using your data to make any automated decisions (decisions being taken by a computer or machine, rather than by a person) </w:t>
      </w:r>
    </w:p>
    <w:p w14:paraId="08482AF5"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You may also ask us to send your personal information to another organisation electronically in certain circumstances.  If you want to make a request, please contact our Data Protection Officer (see ‘Contact’).</w:t>
      </w:r>
    </w:p>
    <w:p w14:paraId="53A4A8CF" w14:textId="77777777" w:rsidR="000434C5" w:rsidRPr="000434C5" w:rsidRDefault="000434C5" w:rsidP="000434C5">
      <w:pPr>
        <w:spacing w:after="240"/>
        <w:rPr>
          <w:rFonts w:ascii="Arial" w:eastAsia="Calibri" w:hAnsi="Arial" w:cs="Arial"/>
          <w:sz w:val="22"/>
          <w:szCs w:val="22"/>
        </w:rPr>
      </w:pPr>
    </w:p>
    <w:p w14:paraId="6EECE2B1"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 xml:space="preserve">Complaints </w:t>
      </w:r>
    </w:p>
    <w:p w14:paraId="10C183CF"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We take any complaints about how we collect and use your personal data very seriously, so please let us know if you think we’ve done something wrong. </w:t>
      </w:r>
    </w:p>
    <w:p w14:paraId="6AEA5811"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You can make a complaint at any time by contacting our Data Protection Officer. </w:t>
      </w:r>
    </w:p>
    <w:p w14:paraId="3B416309"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You can also complain to the Information Commissioner’s Office in one of the following ways: </w:t>
      </w:r>
    </w:p>
    <w:p w14:paraId="5681289C" w14:textId="77777777" w:rsidR="000434C5" w:rsidRPr="000434C5" w:rsidRDefault="000434C5" w:rsidP="000434C5">
      <w:pPr>
        <w:numPr>
          <w:ilvl w:val="0"/>
          <w:numId w:val="20"/>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report a concern online at </w:t>
      </w:r>
      <w:hyperlink r:id="rId13" w:history="1">
        <w:r w:rsidRPr="000434C5">
          <w:rPr>
            <w:rFonts w:ascii="Calibri" w:eastAsia="Calibri" w:hAnsi="Calibri" w:cs="Arial"/>
            <w:color w:val="0000FF"/>
            <w:sz w:val="22"/>
            <w:szCs w:val="22"/>
            <w:u w:val="single"/>
          </w:rPr>
          <w:t>https://ico.org.uk/concerns/</w:t>
        </w:r>
      </w:hyperlink>
      <w:hyperlink r:id="rId14" w:history="1">
        <w:r w:rsidRPr="000434C5">
          <w:rPr>
            <w:rFonts w:ascii="Calibri" w:eastAsia="Calibri" w:hAnsi="Calibri" w:cs="Arial"/>
            <w:color w:val="0000FF"/>
            <w:sz w:val="22"/>
            <w:szCs w:val="22"/>
            <w:u w:val="single"/>
          </w:rPr>
          <w:t xml:space="preserve"> </w:t>
        </w:r>
      </w:hyperlink>
    </w:p>
    <w:p w14:paraId="33FFC86E" w14:textId="77777777" w:rsidR="000434C5" w:rsidRPr="000434C5" w:rsidRDefault="000434C5" w:rsidP="000434C5">
      <w:pPr>
        <w:numPr>
          <w:ilvl w:val="0"/>
          <w:numId w:val="20"/>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call 0303 123 1113 </w:t>
      </w:r>
    </w:p>
    <w:p w14:paraId="76B9030B" w14:textId="77777777" w:rsidR="000434C5" w:rsidRPr="000434C5" w:rsidRDefault="000434C5" w:rsidP="000434C5">
      <w:pPr>
        <w:numPr>
          <w:ilvl w:val="0"/>
          <w:numId w:val="20"/>
        </w:numPr>
        <w:spacing w:after="240" w:line="256" w:lineRule="auto"/>
        <w:contextualSpacing/>
        <w:rPr>
          <w:rFonts w:ascii="Arial" w:eastAsia="Calibri" w:hAnsi="Arial" w:cs="Arial"/>
          <w:sz w:val="22"/>
          <w:szCs w:val="22"/>
        </w:rPr>
      </w:pPr>
      <w:r w:rsidRPr="000434C5">
        <w:rPr>
          <w:rFonts w:ascii="Arial" w:eastAsia="Calibri" w:hAnsi="Arial" w:cs="Arial"/>
          <w:sz w:val="22"/>
          <w:szCs w:val="22"/>
        </w:rPr>
        <w:t xml:space="preserve">write to: Information Commissioner’s Office, Wycliffe House, Water Lane, Wilmslow, Cheshire, SK9 5AF </w:t>
      </w:r>
    </w:p>
    <w:p w14:paraId="32B6AA18" w14:textId="77777777" w:rsidR="000434C5" w:rsidRPr="000434C5" w:rsidRDefault="000434C5" w:rsidP="000434C5">
      <w:pPr>
        <w:spacing w:after="240"/>
        <w:ind w:left="720"/>
        <w:contextualSpacing/>
        <w:rPr>
          <w:rFonts w:ascii="Arial" w:eastAsia="Calibri" w:hAnsi="Arial" w:cs="Arial"/>
          <w:sz w:val="22"/>
          <w:szCs w:val="22"/>
        </w:rPr>
      </w:pPr>
    </w:p>
    <w:p w14:paraId="24A8202E" w14:textId="77777777" w:rsidR="000434C5" w:rsidRPr="000434C5" w:rsidRDefault="000434C5" w:rsidP="000434C5">
      <w:pPr>
        <w:keepNext/>
        <w:keepLines/>
        <w:spacing w:after="240"/>
        <w:outlineLvl w:val="0"/>
        <w:rPr>
          <w:rFonts w:ascii="Arial" w:hAnsi="Arial" w:cs="Arial"/>
          <w:b/>
          <w:sz w:val="28"/>
          <w:szCs w:val="32"/>
        </w:rPr>
      </w:pPr>
      <w:r w:rsidRPr="000434C5">
        <w:rPr>
          <w:rFonts w:ascii="Arial" w:hAnsi="Arial" w:cs="Arial"/>
          <w:b/>
          <w:sz w:val="28"/>
          <w:szCs w:val="32"/>
        </w:rPr>
        <w:t>Contact</w:t>
      </w:r>
    </w:p>
    <w:p w14:paraId="60E746CC" w14:textId="77777777" w:rsidR="000434C5" w:rsidRPr="000434C5" w:rsidRDefault="000434C5" w:rsidP="000434C5">
      <w:pPr>
        <w:spacing w:after="240"/>
        <w:rPr>
          <w:rFonts w:ascii="Arial" w:eastAsia="Calibri" w:hAnsi="Arial" w:cs="Arial"/>
          <w:sz w:val="22"/>
          <w:szCs w:val="22"/>
        </w:rPr>
      </w:pPr>
      <w:r w:rsidRPr="000434C5">
        <w:rPr>
          <w:rFonts w:ascii="Arial" w:eastAsia="Calibri" w:hAnsi="Arial" w:cs="Arial"/>
          <w:sz w:val="22"/>
          <w:szCs w:val="22"/>
        </w:rPr>
        <w:t xml:space="preserve">If you have any questions, concerns or would like more information about anything mentioned in this privacy notice, please contact our Data Protection Officer: </w:t>
      </w:r>
      <w:hyperlink r:id="rId15" w:history="1">
        <w:r w:rsidRPr="000434C5">
          <w:rPr>
            <w:rFonts w:ascii="Calibri" w:eastAsia="Calibri" w:hAnsi="Calibri" w:cs="Arial"/>
            <w:color w:val="0000FF"/>
            <w:sz w:val="22"/>
            <w:szCs w:val="22"/>
            <w:u w:val="single"/>
          </w:rPr>
          <w:t>dposchools@somerset.gov.uk</w:t>
        </w:r>
      </w:hyperlink>
      <w:r w:rsidRPr="000434C5">
        <w:rPr>
          <w:rFonts w:ascii="Arial" w:eastAsia="Calibri" w:hAnsi="Arial" w:cs="Arial"/>
          <w:sz w:val="22"/>
          <w:szCs w:val="22"/>
        </w:rPr>
        <w:t xml:space="preserve"> </w:t>
      </w:r>
    </w:p>
    <w:p w14:paraId="2393E1E5" w14:textId="77777777" w:rsidR="000434C5" w:rsidRPr="000434C5" w:rsidRDefault="000434C5" w:rsidP="000434C5">
      <w:pPr>
        <w:spacing w:after="240"/>
        <w:rPr>
          <w:rFonts w:ascii="Arial" w:eastAsia="Calibri" w:hAnsi="Arial" w:cs="Arial"/>
          <w:sz w:val="22"/>
          <w:szCs w:val="22"/>
        </w:rPr>
      </w:pPr>
    </w:p>
    <w:p w14:paraId="7B4DC33D" w14:textId="77777777" w:rsidR="000434C5" w:rsidRPr="000434C5" w:rsidRDefault="000434C5" w:rsidP="000434C5">
      <w:pPr>
        <w:spacing w:after="160" w:line="256" w:lineRule="auto"/>
        <w:rPr>
          <w:rFonts w:ascii="Arial" w:eastAsia="Calibri" w:hAnsi="Arial" w:cs="Arial"/>
          <w:sz w:val="22"/>
          <w:szCs w:val="22"/>
        </w:rPr>
      </w:pPr>
      <w:r w:rsidRPr="000434C5">
        <w:rPr>
          <w:rFonts w:ascii="Arial" w:eastAsia="Calibri" w:hAnsi="Arial" w:cs="Arial"/>
          <w:sz w:val="22"/>
          <w:szCs w:val="22"/>
        </w:rPr>
        <w:t>Last updated September 2024</w:t>
      </w:r>
      <w:r w:rsidRPr="000434C5">
        <w:rPr>
          <w:rFonts w:ascii="Arial" w:eastAsia="Calibri" w:hAnsi="Arial" w:cs="Arial"/>
          <w:sz w:val="22"/>
          <w:szCs w:val="22"/>
        </w:rPr>
        <w:br w:type="page"/>
      </w:r>
    </w:p>
    <w:p w14:paraId="7147EC13" w14:textId="77777777" w:rsidR="000434C5" w:rsidRPr="000434C5" w:rsidRDefault="000434C5" w:rsidP="000434C5">
      <w:pPr>
        <w:spacing w:after="240"/>
        <w:rPr>
          <w:rFonts w:ascii="Arial" w:eastAsia="Calibri" w:hAnsi="Arial" w:cs="Arial"/>
          <w:b/>
          <w:bCs/>
          <w:sz w:val="22"/>
          <w:szCs w:val="22"/>
          <w:u w:val="single"/>
        </w:rPr>
      </w:pPr>
      <w:r w:rsidRPr="000434C5">
        <w:rPr>
          <w:rFonts w:ascii="Arial" w:eastAsia="Calibri" w:hAnsi="Arial" w:cs="Arial"/>
          <w:b/>
          <w:bCs/>
          <w:sz w:val="22"/>
          <w:szCs w:val="22"/>
          <w:u w:val="single"/>
        </w:rPr>
        <w:t>Appendix</w:t>
      </w:r>
    </w:p>
    <w:p w14:paraId="67361024" w14:textId="77777777" w:rsidR="000434C5" w:rsidRPr="000434C5" w:rsidRDefault="000434C5" w:rsidP="000434C5">
      <w:pPr>
        <w:keepNext/>
        <w:keepLines/>
        <w:spacing w:before="240" w:line="256" w:lineRule="auto"/>
        <w:outlineLvl w:val="0"/>
        <w:rPr>
          <w:rFonts w:ascii="Arial" w:hAnsi="Arial"/>
          <w:b/>
          <w:sz w:val="28"/>
          <w:szCs w:val="32"/>
        </w:rPr>
      </w:pPr>
      <w:r w:rsidRPr="000434C5">
        <w:rPr>
          <w:rFonts w:ascii="Arial" w:hAnsi="Arial"/>
          <w:b/>
          <w:sz w:val="28"/>
          <w:szCs w:val="32"/>
        </w:rPr>
        <w:t>How the Department for Education (DfE) uses your data</w:t>
      </w:r>
    </w:p>
    <w:p w14:paraId="0DC4EB51" w14:textId="77777777" w:rsidR="000434C5" w:rsidRPr="000434C5" w:rsidRDefault="000434C5" w:rsidP="000434C5">
      <w:pPr>
        <w:spacing w:after="160" w:line="256" w:lineRule="auto"/>
        <w:rPr>
          <w:rFonts w:ascii="Arial" w:eastAsia="Calibri" w:hAnsi="Arial" w:cs="Arial"/>
          <w:sz w:val="22"/>
          <w:szCs w:val="22"/>
        </w:rPr>
      </w:pPr>
      <w:r w:rsidRPr="000434C5">
        <w:rPr>
          <w:rFonts w:ascii="Arial" w:eastAsia="Calibri" w:hAnsi="Arial" w:cs="Arial"/>
          <w:sz w:val="22"/>
          <w:szCs w:val="22"/>
        </w:rPr>
        <w:t xml:space="preserve">The DfE collects personal data from the school and our local authority. We are required to share this data under Section </w:t>
      </w:r>
      <w:proofErr w:type="gramStart"/>
      <w:r w:rsidRPr="000434C5">
        <w:rPr>
          <w:rFonts w:ascii="Arial" w:eastAsia="Calibri" w:hAnsi="Arial" w:cs="Arial"/>
          <w:sz w:val="22"/>
          <w:szCs w:val="22"/>
        </w:rPr>
        <w:t>3  of</w:t>
      </w:r>
      <w:proofErr w:type="gramEnd"/>
      <w:r w:rsidRPr="000434C5">
        <w:rPr>
          <w:rFonts w:ascii="Arial" w:eastAsia="Calibri" w:hAnsi="Arial" w:cs="Arial"/>
          <w:sz w:val="22"/>
          <w:szCs w:val="22"/>
        </w:rPr>
        <w:t xml:space="preserve"> The Education (Information About Individual Pupils) (England) Regulations 2013.</w:t>
      </w:r>
    </w:p>
    <w:p w14:paraId="568436A6" w14:textId="77777777" w:rsidR="000434C5" w:rsidRPr="000434C5" w:rsidRDefault="000434C5" w:rsidP="000434C5">
      <w:pPr>
        <w:spacing w:after="160" w:line="256" w:lineRule="auto"/>
        <w:rPr>
          <w:rFonts w:ascii="Arial" w:eastAsia="Calibri" w:hAnsi="Arial" w:cs="Arial"/>
          <w:sz w:val="22"/>
          <w:szCs w:val="22"/>
        </w:rPr>
      </w:pPr>
      <w:r w:rsidRPr="000434C5">
        <w:rPr>
          <w:rFonts w:ascii="Arial" w:eastAsia="Calibri" w:hAnsi="Arial" w:cs="Arial"/>
          <w:sz w:val="22"/>
          <w:szCs w:val="22"/>
        </w:rPr>
        <w:t xml:space="preserve">All data is transferred securely and held by the DfE. For information about how the DfE keeps this information secure, please see </w:t>
      </w:r>
    </w:p>
    <w:p w14:paraId="29316F4C" w14:textId="77777777" w:rsidR="000434C5" w:rsidRPr="000434C5" w:rsidRDefault="000434C5" w:rsidP="000434C5">
      <w:pPr>
        <w:spacing w:after="160" w:line="256" w:lineRule="auto"/>
        <w:rPr>
          <w:rFonts w:ascii="Arial" w:eastAsia="Calibri" w:hAnsi="Arial" w:cs="Arial"/>
          <w:sz w:val="22"/>
          <w:szCs w:val="22"/>
        </w:rPr>
      </w:pPr>
      <w:hyperlink r:id="rId16" w:history="1">
        <w:r w:rsidRPr="000434C5">
          <w:rPr>
            <w:rFonts w:ascii="Calibri" w:eastAsia="Calibri" w:hAnsi="Calibri" w:cs="Arial"/>
            <w:color w:val="0000FF"/>
            <w:sz w:val="22"/>
            <w:szCs w:val="22"/>
            <w:u w:val="single"/>
          </w:rPr>
          <w:t>https://www.gov.uk/government/publications/security-policy-framework</w:t>
        </w:r>
      </w:hyperlink>
    </w:p>
    <w:p w14:paraId="68878D26" w14:textId="77777777" w:rsidR="000434C5" w:rsidRPr="000434C5" w:rsidRDefault="000434C5" w:rsidP="000434C5">
      <w:pPr>
        <w:spacing w:after="160" w:line="256" w:lineRule="auto"/>
        <w:rPr>
          <w:rFonts w:ascii="Arial" w:eastAsia="Calibri" w:hAnsi="Arial" w:cs="Arial"/>
          <w:sz w:val="22"/>
          <w:szCs w:val="22"/>
        </w:rPr>
      </w:pPr>
      <w:r w:rsidRPr="000434C5">
        <w:rPr>
          <w:rFonts w:ascii="Arial" w:eastAsia="Calibri" w:hAnsi="Arial" w:cs="Arial"/>
          <w:sz w:val="22"/>
          <w:szCs w:val="22"/>
        </w:rPr>
        <w:t xml:space="preserve">For privacy information on the data the DfE collects and uses, please see: </w:t>
      </w:r>
    </w:p>
    <w:p w14:paraId="333EE324" w14:textId="77777777" w:rsidR="000434C5" w:rsidRPr="000434C5" w:rsidRDefault="000434C5" w:rsidP="000434C5">
      <w:pPr>
        <w:spacing w:after="160" w:line="256" w:lineRule="auto"/>
        <w:rPr>
          <w:rFonts w:ascii="Calibri" w:eastAsia="Calibri" w:hAnsi="Calibri"/>
          <w:color w:val="0000FF"/>
          <w:sz w:val="22"/>
          <w:szCs w:val="22"/>
          <w:u w:val="single"/>
        </w:rPr>
      </w:pPr>
      <w:hyperlink r:id="rId17" w:history="1">
        <w:r w:rsidRPr="000434C5">
          <w:rPr>
            <w:rFonts w:ascii="Calibri" w:eastAsia="Calibri" w:hAnsi="Calibri" w:cs="Arial"/>
            <w:color w:val="0000FF"/>
            <w:sz w:val="22"/>
            <w:szCs w:val="22"/>
            <w:u w:val="single"/>
          </w:rPr>
          <w:t>https://www.gov.uk/government/publications/privacy-information-early-years-foundation-stage-to-key-stage-3</w:t>
        </w:r>
      </w:hyperlink>
    </w:p>
    <w:p w14:paraId="0E9CAAFB" w14:textId="77777777" w:rsidR="000434C5" w:rsidRPr="000434C5" w:rsidRDefault="000434C5" w:rsidP="000434C5">
      <w:pPr>
        <w:spacing w:after="160" w:line="256" w:lineRule="auto"/>
        <w:rPr>
          <w:rFonts w:ascii="Calibri" w:eastAsia="Calibri" w:hAnsi="Calibri"/>
          <w:sz w:val="22"/>
          <w:szCs w:val="22"/>
        </w:rPr>
      </w:pPr>
      <w:r w:rsidRPr="000434C5">
        <w:rPr>
          <w:rFonts w:ascii="Arial" w:eastAsia="Calibri" w:hAnsi="Arial" w:cs="Arial"/>
          <w:sz w:val="22"/>
          <w:szCs w:val="22"/>
        </w:rPr>
        <w:t>and</w:t>
      </w:r>
    </w:p>
    <w:p w14:paraId="2B581CED" w14:textId="77777777" w:rsidR="000434C5" w:rsidRPr="000434C5" w:rsidRDefault="000434C5" w:rsidP="000434C5">
      <w:pPr>
        <w:spacing w:after="160" w:line="256" w:lineRule="auto"/>
        <w:rPr>
          <w:rFonts w:ascii="Arial" w:eastAsia="Calibri" w:hAnsi="Arial" w:cs="Arial"/>
          <w:sz w:val="22"/>
          <w:szCs w:val="22"/>
        </w:rPr>
      </w:pPr>
      <w:hyperlink r:id="rId18" w:history="1">
        <w:r w:rsidRPr="000434C5">
          <w:rPr>
            <w:rFonts w:ascii="Calibri" w:eastAsia="Calibri" w:hAnsi="Calibri" w:cs="Arial"/>
            <w:color w:val="0000FF"/>
            <w:sz w:val="22"/>
            <w:szCs w:val="22"/>
            <w:u w:val="single"/>
          </w:rPr>
          <w:t>https://www.gov.uk/government/publications/privacy-information-key-stage-4-and-5-and-adult-education</w:t>
        </w:r>
      </w:hyperlink>
    </w:p>
    <w:p w14:paraId="6E5A7D59" w14:textId="77777777" w:rsidR="000434C5" w:rsidRPr="000434C5" w:rsidRDefault="000434C5" w:rsidP="000434C5">
      <w:pPr>
        <w:spacing w:after="160" w:line="256" w:lineRule="auto"/>
        <w:rPr>
          <w:rFonts w:ascii="Arial" w:eastAsia="Calibri" w:hAnsi="Arial" w:cs="Arial"/>
          <w:sz w:val="22"/>
          <w:szCs w:val="22"/>
        </w:rPr>
      </w:pPr>
    </w:p>
    <w:p w14:paraId="2087A397" w14:textId="77777777" w:rsidR="000434C5" w:rsidRPr="000434C5" w:rsidRDefault="000434C5" w:rsidP="000434C5">
      <w:pPr>
        <w:spacing w:after="160" w:line="256" w:lineRule="auto"/>
        <w:rPr>
          <w:rFonts w:ascii="Arial" w:eastAsia="Calibri" w:hAnsi="Arial" w:cs="Arial"/>
          <w:sz w:val="22"/>
          <w:szCs w:val="22"/>
        </w:rPr>
      </w:pPr>
      <w:r w:rsidRPr="000434C5">
        <w:rPr>
          <w:rFonts w:ascii="Arial" w:eastAsia="Calibri" w:hAnsi="Arial" w:cs="Arial"/>
          <w:sz w:val="22"/>
          <w:szCs w:val="22"/>
        </w:rPr>
        <w:t>The pupil data that we lawfully share with the DfE through data collections:</w:t>
      </w:r>
    </w:p>
    <w:p w14:paraId="0E9B8CD5" w14:textId="77777777" w:rsidR="000434C5" w:rsidRPr="000434C5" w:rsidRDefault="000434C5" w:rsidP="000434C5">
      <w:pPr>
        <w:numPr>
          <w:ilvl w:val="0"/>
          <w:numId w:val="21"/>
        </w:numPr>
        <w:spacing w:after="160" w:line="256" w:lineRule="auto"/>
        <w:contextualSpacing/>
        <w:rPr>
          <w:rFonts w:ascii="Arial" w:eastAsia="Calibri" w:hAnsi="Arial" w:cs="Arial"/>
          <w:sz w:val="22"/>
          <w:szCs w:val="22"/>
        </w:rPr>
      </w:pPr>
      <w:r w:rsidRPr="000434C5">
        <w:rPr>
          <w:rFonts w:ascii="Arial" w:eastAsia="Calibri" w:hAnsi="Arial" w:cs="Arial"/>
          <w:sz w:val="22"/>
          <w:szCs w:val="22"/>
        </w:rPr>
        <w:t>underpins school funding, which is calculated based upon the numbers of children and their characteristics in each school.</w:t>
      </w:r>
    </w:p>
    <w:p w14:paraId="00768AF8" w14:textId="77777777" w:rsidR="000434C5" w:rsidRPr="000434C5" w:rsidRDefault="000434C5" w:rsidP="000434C5">
      <w:pPr>
        <w:numPr>
          <w:ilvl w:val="0"/>
          <w:numId w:val="21"/>
        </w:numPr>
        <w:spacing w:after="160" w:line="256" w:lineRule="auto"/>
        <w:contextualSpacing/>
        <w:rPr>
          <w:rFonts w:ascii="Arial" w:eastAsia="Calibri" w:hAnsi="Arial" w:cs="Arial"/>
          <w:sz w:val="22"/>
          <w:szCs w:val="22"/>
        </w:rPr>
      </w:pPr>
      <w:r w:rsidRPr="000434C5">
        <w:rPr>
          <w:rFonts w:ascii="Arial" w:eastAsia="Calibri" w:hAnsi="Arial" w:cs="Arial"/>
          <w:sz w:val="22"/>
          <w:szCs w:val="22"/>
        </w:rPr>
        <w:t>informs ‘short term’ education policy monitoring</w:t>
      </w:r>
      <w:r w:rsidRPr="000434C5">
        <w:rPr>
          <w:rFonts w:ascii="Arial" w:eastAsia="Calibri" w:hAnsi="Arial" w:cs="Arial"/>
          <w:iCs/>
          <w:sz w:val="22"/>
          <w:szCs w:val="22"/>
        </w:rPr>
        <w:t xml:space="preserve"> and school accountability and intervention</w:t>
      </w:r>
      <w:r w:rsidRPr="000434C5">
        <w:rPr>
          <w:rFonts w:ascii="Arial" w:eastAsia="Calibri" w:hAnsi="Arial" w:cs="Arial"/>
          <w:sz w:val="22"/>
          <w:szCs w:val="22"/>
        </w:rPr>
        <w:t xml:space="preserve"> (for example, school GCSE results or Pupil Progress measures).</w:t>
      </w:r>
    </w:p>
    <w:p w14:paraId="5EBDF96C" w14:textId="77777777" w:rsidR="000434C5" w:rsidRPr="000434C5" w:rsidRDefault="000434C5" w:rsidP="000434C5">
      <w:pPr>
        <w:numPr>
          <w:ilvl w:val="0"/>
          <w:numId w:val="21"/>
        </w:numPr>
        <w:spacing w:after="160" w:line="256" w:lineRule="auto"/>
        <w:contextualSpacing/>
        <w:rPr>
          <w:rFonts w:ascii="Arial" w:eastAsia="Calibri" w:hAnsi="Arial" w:cs="Arial"/>
          <w:sz w:val="22"/>
          <w:szCs w:val="22"/>
        </w:rPr>
      </w:pPr>
      <w:r w:rsidRPr="000434C5">
        <w:rPr>
          <w:rFonts w:ascii="Arial" w:eastAsia="Calibri" w:hAnsi="Arial" w:cs="Arial"/>
          <w:sz w:val="22"/>
          <w:szCs w:val="22"/>
        </w:rPr>
        <w:t>supports ‘longer term’ research and monitoring of educational policy (for example how certain subject choices go on to affect education or earnings beyond school)</w:t>
      </w:r>
    </w:p>
    <w:p w14:paraId="3916A051" w14:textId="77777777" w:rsidR="000434C5" w:rsidRPr="000434C5" w:rsidRDefault="000434C5" w:rsidP="000434C5">
      <w:pPr>
        <w:spacing w:after="160" w:line="256" w:lineRule="auto"/>
        <w:ind w:left="720"/>
        <w:contextualSpacing/>
        <w:rPr>
          <w:rFonts w:ascii="Arial" w:eastAsia="Calibri" w:hAnsi="Arial" w:cs="Arial"/>
          <w:sz w:val="22"/>
          <w:szCs w:val="22"/>
        </w:rPr>
      </w:pPr>
    </w:p>
    <w:p w14:paraId="341120F0" w14:textId="77777777" w:rsidR="000434C5" w:rsidRPr="000434C5" w:rsidRDefault="000434C5" w:rsidP="000434C5">
      <w:pPr>
        <w:keepNext/>
        <w:keepLines/>
        <w:spacing w:before="240" w:line="256" w:lineRule="auto"/>
        <w:outlineLvl w:val="0"/>
        <w:rPr>
          <w:rFonts w:ascii="Arial" w:hAnsi="Arial"/>
          <w:b/>
          <w:sz w:val="28"/>
          <w:szCs w:val="32"/>
        </w:rPr>
      </w:pPr>
      <w:r w:rsidRPr="000434C5">
        <w:rPr>
          <w:rFonts w:ascii="Arial" w:hAnsi="Arial"/>
          <w:b/>
          <w:sz w:val="28"/>
          <w:szCs w:val="32"/>
        </w:rPr>
        <w:t>Data collection requirements</w:t>
      </w:r>
      <w:r w:rsidRPr="000434C5">
        <w:rPr>
          <w:rFonts w:ascii="Arial" w:hAnsi="Arial"/>
          <w:b/>
          <w:sz w:val="28"/>
          <w:szCs w:val="32"/>
        </w:rPr>
        <w:br/>
      </w:r>
    </w:p>
    <w:p w14:paraId="1029650B" w14:textId="77777777" w:rsidR="000434C5" w:rsidRPr="000434C5" w:rsidRDefault="000434C5" w:rsidP="000434C5">
      <w:pPr>
        <w:spacing w:after="160" w:line="256" w:lineRule="auto"/>
        <w:rPr>
          <w:rFonts w:ascii="Arial" w:eastAsia="Calibri" w:hAnsi="Arial" w:cs="Arial"/>
          <w:sz w:val="22"/>
          <w:szCs w:val="22"/>
        </w:rPr>
      </w:pPr>
      <w:r w:rsidRPr="000434C5">
        <w:rPr>
          <w:rFonts w:ascii="Arial" w:eastAsia="Calibri" w:hAnsi="Arial" w:cs="Arial"/>
          <w:sz w:val="22"/>
          <w:szCs w:val="22"/>
        </w:rPr>
        <w:t xml:space="preserve">To find out more about the data collection requirements placed on us by the DfE(for example; via the school census) go to </w:t>
      </w:r>
      <w:hyperlink r:id="rId19" w:history="1">
        <w:r w:rsidRPr="000434C5">
          <w:rPr>
            <w:rFonts w:ascii="Calibri" w:eastAsia="Calibri" w:hAnsi="Calibri" w:cs="Arial"/>
            <w:color w:val="0000FF"/>
            <w:sz w:val="22"/>
            <w:szCs w:val="22"/>
            <w:u w:val="single"/>
          </w:rPr>
          <w:t>https://www.gov.uk/education/data-collection-and-censuses-for-schools</w:t>
        </w:r>
      </w:hyperlink>
      <w:r w:rsidRPr="000434C5">
        <w:rPr>
          <w:rFonts w:ascii="Arial" w:eastAsia="Calibri" w:hAnsi="Arial" w:cs="Arial"/>
          <w:sz w:val="22"/>
          <w:szCs w:val="22"/>
        </w:rPr>
        <w:t xml:space="preserve"> </w:t>
      </w:r>
    </w:p>
    <w:p w14:paraId="1F15FFE9" w14:textId="77777777" w:rsidR="000434C5" w:rsidRPr="000434C5" w:rsidRDefault="000434C5" w:rsidP="000434C5">
      <w:pPr>
        <w:spacing w:after="160" w:line="256" w:lineRule="auto"/>
        <w:rPr>
          <w:rFonts w:ascii="Arial" w:eastAsia="Calibri" w:hAnsi="Arial" w:cs="Arial"/>
          <w:sz w:val="20"/>
          <w:szCs w:val="22"/>
        </w:rPr>
      </w:pPr>
    </w:p>
    <w:p w14:paraId="2A0747DE" w14:textId="77777777" w:rsidR="000434C5" w:rsidRPr="000434C5" w:rsidRDefault="000434C5" w:rsidP="000434C5">
      <w:pPr>
        <w:keepNext/>
        <w:keepLines/>
        <w:spacing w:before="240" w:line="256" w:lineRule="auto"/>
        <w:outlineLvl w:val="0"/>
        <w:rPr>
          <w:rFonts w:ascii="Arial" w:hAnsi="Arial"/>
          <w:b/>
          <w:sz w:val="28"/>
          <w:szCs w:val="32"/>
        </w:rPr>
      </w:pPr>
      <w:r w:rsidRPr="000434C5">
        <w:rPr>
          <w:rFonts w:ascii="Arial" w:hAnsi="Arial"/>
          <w:b/>
          <w:sz w:val="28"/>
          <w:szCs w:val="32"/>
        </w:rPr>
        <w:t>The National Pupil Database (NPD)</w:t>
      </w:r>
    </w:p>
    <w:p w14:paraId="745CC84B" w14:textId="77777777" w:rsidR="000434C5" w:rsidRPr="000434C5" w:rsidRDefault="000434C5" w:rsidP="000434C5">
      <w:pPr>
        <w:spacing w:after="160" w:line="256" w:lineRule="auto"/>
        <w:rPr>
          <w:rFonts w:ascii="Calibri" w:eastAsia="Calibri" w:hAnsi="Calibri"/>
          <w:sz w:val="22"/>
          <w:szCs w:val="22"/>
        </w:rPr>
      </w:pPr>
    </w:p>
    <w:p w14:paraId="267CCB60" w14:textId="77777777" w:rsidR="000434C5" w:rsidRPr="000434C5" w:rsidRDefault="000434C5" w:rsidP="000434C5">
      <w:pPr>
        <w:spacing w:after="160" w:line="256" w:lineRule="auto"/>
        <w:rPr>
          <w:rFonts w:ascii="Arial" w:eastAsia="Calibri" w:hAnsi="Arial" w:cs="Arial"/>
          <w:sz w:val="22"/>
          <w:szCs w:val="22"/>
        </w:rPr>
      </w:pPr>
      <w:r w:rsidRPr="000434C5">
        <w:rPr>
          <w:rFonts w:ascii="Arial" w:eastAsia="Calibri" w:hAnsi="Arial" w:cs="Arial"/>
          <w:sz w:val="22"/>
          <w:szCs w:val="22"/>
        </w:rPr>
        <w:t xml:space="preserve">The NPD is owned and managed by the DfE and contains information about pupils in schools in England. This information is securely collected from a range of sources including schools, local authorities and awarding bodies. </w:t>
      </w:r>
    </w:p>
    <w:p w14:paraId="1C92EB88" w14:textId="77777777" w:rsidR="000434C5" w:rsidRPr="000434C5" w:rsidRDefault="000434C5" w:rsidP="000434C5">
      <w:pPr>
        <w:spacing w:after="160" w:line="256" w:lineRule="auto"/>
        <w:rPr>
          <w:rFonts w:ascii="Arial" w:eastAsia="Calibri" w:hAnsi="Arial" w:cs="Arial"/>
          <w:sz w:val="22"/>
          <w:szCs w:val="22"/>
        </w:rPr>
      </w:pPr>
      <w:r w:rsidRPr="000434C5">
        <w:rPr>
          <w:rFonts w:ascii="Arial" w:eastAsia="Calibri" w:hAnsi="Arial" w:cs="Arial"/>
          <w:sz w:val="22"/>
          <w:szCs w:val="22"/>
        </w:rPr>
        <w:t>The data in the NPD is provided as part of the operation of the education system and is used for research and statistical purposes to improve, and promote, the education and well-being of children in England.</w:t>
      </w:r>
    </w:p>
    <w:p w14:paraId="4B628916" w14:textId="77777777" w:rsidR="000434C5" w:rsidRPr="000434C5" w:rsidRDefault="000434C5" w:rsidP="000434C5">
      <w:pPr>
        <w:spacing w:after="160" w:line="256" w:lineRule="auto"/>
        <w:rPr>
          <w:rFonts w:ascii="Arial" w:eastAsia="Calibri" w:hAnsi="Arial" w:cs="Arial"/>
          <w:sz w:val="22"/>
          <w:szCs w:val="22"/>
        </w:rPr>
      </w:pPr>
    </w:p>
    <w:p w14:paraId="1E31F22D" w14:textId="77777777" w:rsidR="000434C5" w:rsidRPr="000434C5" w:rsidRDefault="000434C5" w:rsidP="000434C5">
      <w:pPr>
        <w:spacing w:after="160" w:line="256" w:lineRule="auto"/>
        <w:rPr>
          <w:rFonts w:ascii="Arial" w:eastAsia="Calibri" w:hAnsi="Arial" w:cs="Arial"/>
          <w:sz w:val="22"/>
          <w:szCs w:val="22"/>
        </w:rPr>
      </w:pPr>
      <w:r w:rsidRPr="000434C5">
        <w:rPr>
          <w:rFonts w:ascii="Arial" w:eastAsia="Calibri" w:hAnsi="Arial" w:cs="Arial"/>
          <w:sz w:val="22"/>
          <w:szCs w:val="22"/>
        </w:rPr>
        <w:t xml:space="preserve">The evidence and data provide DfE, education providers, Parliament and the wider public with a clear picture of how the education and children’s services sectors are working </w:t>
      </w:r>
      <w:proofErr w:type="gramStart"/>
      <w:r w:rsidRPr="000434C5">
        <w:rPr>
          <w:rFonts w:ascii="Arial" w:eastAsia="Calibri" w:hAnsi="Arial" w:cs="Arial"/>
          <w:sz w:val="22"/>
          <w:szCs w:val="22"/>
        </w:rPr>
        <w:t>in order to</w:t>
      </w:r>
      <w:proofErr w:type="gramEnd"/>
      <w:r w:rsidRPr="000434C5">
        <w:rPr>
          <w:rFonts w:ascii="Arial" w:eastAsia="Calibri" w:hAnsi="Arial" w:cs="Arial"/>
          <w:sz w:val="22"/>
          <w:szCs w:val="22"/>
        </w:rPr>
        <w:t xml:space="preserve"> better target, and evaluate, policy interventions to help ensure all children are kept safe from harm and receive the best possible education. </w:t>
      </w:r>
    </w:p>
    <w:p w14:paraId="7D247260" w14:textId="77777777" w:rsidR="000434C5" w:rsidRPr="000434C5" w:rsidRDefault="000434C5" w:rsidP="000434C5">
      <w:pPr>
        <w:spacing w:after="160" w:line="256" w:lineRule="auto"/>
        <w:rPr>
          <w:rFonts w:ascii="Calibri" w:eastAsia="Calibri" w:hAnsi="Calibri"/>
          <w:color w:val="0000FF"/>
          <w:sz w:val="22"/>
          <w:szCs w:val="22"/>
          <w:u w:val="single"/>
        </w:rPr>
      </w:pPr>
      <w:r w:rsidRPr="000434C5">
        <w:rPr>
          <w:rFonts w:ascii="Arial" w:eastAsia="Calibri" w:hAnsi="Arial" w:cs="Arial"/>
          <w:sz w:val="22"/>
          <w:szCs w:val="22"/>
        </w:rPr>
        <w:t xml:space="preserve">To find out more about the NPD, go to </w:t>
      </w:r>
      <w:hyperlink r:id="rId20" w:history="1">
        <w:r w:rsidRPr="000434C5">
          <w:rPr>
            <w:rFonts w:ascii="Calibri" w:eastAsia="Calibri" w:hAnsi="Calibri" w:cs="Arial"/>
            <w:color w:val="0000FF"/>
            <w:sz w:val="22"/>
            <w:szCs w:val="22"/>
            <w:u w:val="single"/>
          </w:rPr>
          <w:t>https://www.gov.uk/government/publications/national-pupil-database-npd-privacy-notice/national-pupil-database-npd-privacy-notice</w:t>
        </w:r>
      </w:hyperlink>
    </w:p>
    <w:p w14:paraId="7A44B865" w14:textId="77777777" w:rsidR="000434C5" w:rsidRPr="000434C5" w:rsidRDefault="000434C5" w:rsidP="000434C5">
      <w:pPr>
        <w:spacing w:after="160" w:line="256" w:lineRule="auto"/>
        <w:rPr>
          <w:rFonts w:ascii="Calibri" w:eastAsia="Calibri" w:hAnsi="Calibri" w:cs="Arial"/>
          <w:color w:val="0000FF"/>
          <w:sz w:val="22"/>
          <w:szCs w:val="22"/>
          <w:u w:val="single"/>
        </w:rPr>
      </w:pPr>
    </w:p>
    <w:p w14:paraId="3962EDB5" w14:textId="77777777" w:rsidR="000434C5" w:rsidRPr="000434C5" w:rsidRDefault="000434C5" w:rsidP="000434C5">
      <w:pPr>
        <w:keepNext/>
        <w:keepLines/>
        <w:spacing w:before="240" w:line="256" w:lineRule="auto"/>
        <w:outlineLvl w:val="0"/>
        <w:rPr>
          <w:rFonts w:ascii="Arial" w:hAnsi="Arial"/>
          <w:b/>
          <w:sz w:val="28"/>
          <w:szCs w:val="32"/>
          <w:lang w:eastAsia="en-GB"/>
        </w:rPr>
      </w:pPr>
      <w:r w:rsidRPr="000434C5">
        <w:rPr>
          <w:rFonts w:ascii="Arial" w:hAnsi="Arial"/>
          <w:b/>
          <w:sz w:val="28"/>
          <w:szCs w:val="32"/>
          <w:lang w:eastAsia="en-GB"/>
        </w:rPr>
        <w:t>Sharing by the DfE</w:t>
      </w:r>
    </w:p>
    <w:p w14:paraId="23460BB4" w14:textId="77777777" w:rsidR="000434C5" w:rsidRPr="000434C5" w:rsidRDefault="000434C5" w:rsidP="000434C5">
      <w:pPr>
        <w:spacing w:before="100" w:beforeAutospacing="1" w:after="100" w:afterAutospacing="1"/>
        <w:rPr>
          <w:rFonts w:ascii="Arial" w:hAnsi="Arial" w:cs="Arial"/>
          <w:sz w:val="22"/>
          <w:szCs w:val="22"/>
          <w:lang w:val="en-US" w:eastAsia="en-GB"/>
        </w:rPr>
      </w:pPr>
      <w:r w:rsidRPr="000434C5">
        <w:rPr>
          <w:rFonts w:ascii="Arial" w:hAnsi="Arial" w:cs="Arial"/>
          <w:sz w:val="22"/>
          <w:szCs w:val="22"/>
          <w:lang w:val="en-US" w:eastAsia="en-GB"/>
        </w:rPr>
        <w:t>The DfE will only share pupils’ personal data where it is lawful, secure and ethical to do so. Where these conditions are met, the law allows the DfE to share pupils’ personal data with certain third parties, including:</w:t>
      </w:r>
    </w:p>
    <w:p w14:paraId="513BAECA" w14:textId="77777777" w:rsidR="000434C5" w:rsidRPr="000434C5" w:rsidRDefault="000434C5" w:rsidP="000434C5">
      <w:pPr>
        <w:numPr>
          <w:ilvl w:val="0"/>
          <w:numId w:val="22"/>
        </w:numPr>
        <w:spacing w:before="100" w:beforeAutospacing="1" w:after="100" w:afterAutospacing="1" w:line="256" w:lineRule="auto"/>
        <w:rPr>
          <w:rFonts w:ascii="Arial" w:eastAsia="Calibri" w:hAnsi="Arial" w:cs="Arial"/>
          <w:sz w:val="22"/>
          <w:szCs w:val="22"/>
          <w:lang w:val="en"/>
        </w:rPr>
      </w:pPr>
      <w:r w:rsidRPr="000434C5">
        <w:rPr>
          <w:rFonts w:ascii="Arial" w:eastAsia="Calibri" w:hAnsi="Arial" w:cs="Arial"/>
          <w:sz w:val="22"/>
          <w:szCs w:val="22"/>
          <w:lang w:val="en"/>
        </w:rPr>
        <w:t>schools and local authorities</w:t>
      </w:r>
    </w:p>
    <w:p w14:paraId="79AD5046" w14:textId="77777777" w:rsidR="000434C5" w:rsidRPr="000434C5" w:rsidRDefault="000434C5" w:rsidP="000434C5">
      <w:pPr>
        <w:numPr>
          <w:ilvl w:val="0"/>
          <w:numId w:val="22"/>
        </w:numPr>
        <w:spacing w:before="100" w:beforeAutospacing="1" w:after="100" w:afterAutospacing="1" w:line="256" w:lineRule="auto"/>
        <w:rPr>
          <w:rFonts w:ascii="Arial" w:eastAsia="Calibri" w:hAnsi="Arial" w:cs="Arial"/>
          <w:sz w:val="22"/>
          <w:szCs w:val="22"/>
          <w:lang w:val="en"/>
        </w:rPr>
      </w:pPr>
      <w:r w:rsidRPr="000434C5">
        <w:rPr>
          <w:rFonts w:ascii="Arial" w:eastAsia="Calibri" w:hAnsi="Arial" w:cs="Arial"/>
          <w:sz w:val="22"/>
          <w:szCs w:val="22"/>
          <w:lang w:val="en"/>
        </w:rPr>
        <w:t>researchers</w:t>
      </w:r>
    </w:p>
    <w:p w14:paraId="08ED85EB" w14:textId="77777777" w:rsidR="000434C5" w:rsidRPr="000434C5" w:rsidRDefault="000434C5" w:rsidP="000434C5">
      <w:pPr>
        <w:numPr>
          <w:ilvl w:val="0"/>
          <w:numId w:val="22"/>
        </w:numPr>
        <w:spacing w:before="100" w:beforeAutospacing="1" w:after="100" w:afterAutospacing="1" w:line="256" w:lineRule="auto"/>
        <w:rPr>
          <w:rFonts w:ascii="Arial" w:eastAsia="Calibri" w:hAnsi="Arial" w:cs="Arial"/>
          <w:sz w:val="22"/>
          <w:szCs w:val="22"/>
          <w:lang w:val="en-US"/>
        </w:rPr>
      </w:pPr>
      <w:proofErr w:type="spellStart"/>
      <w:r w:rsidRPr="000434C5">
        <w:rPr>
          <w:rFonts w:ascii="Arial" w:eastAsia="Calibri" w:hAnsi="Arial" w:cs="Arial"/>
          <w:sz w:val="22"/>
          <w:szCs w:val="22"/>
          <w:lang w:val="en-US"/>
        </w:rPr>
        <w:t>organisations</w:t>
      </w:r>
      <w:proofErr w:type="spellEnd"/>
      <w:r w:rsidRPr="000434C5">
        <w:rPr>
          <w:rFonts w:ascii="Arial" w:eastAsia="Calibri" w:hAnsi="Arial" w:cs="Arial"/>
          <w:sz w:val="22"/>
          <w:szCs w:val="22"/>
          <w:lang w:val="en-US"/>
        </w:rPr>
        <w:t xml:space="preserve"> connected with promoting the education or wellbeing of children in England</w:t>
      </w:r>
    </w:p>
    <w:p w14:paraId="1B373ED9" w14:textId="77777777" w:rsidR="000434C5" w:rsidRPr="000434C5" w:rsidRDefault="000434C5" w:rsidP="000434C5">
      <w:pPr>
        <w:numPr>
          <w:ilvl w:val="0"/>
          <w:numId w:val="22"/>
        </w:numPr>
        <w:spacing w:before="100" w:beforeAutospacing="1" w:after="100" w:afterAutospacing="1" w:line="256" w:lineRule="auto"/>
        <w:rPr>
          <w:rFonts w:ascii="Arial" w:eastAsia="Calibri" w:hAnsi="Arial" w:cs="Arial"/>
          <w:sz w:val="22"/>
          <w:szCs w:val="22"/>
          <w:lang w:val="en"/>
        </w:rPr>
      </w:pPr>
      <w:r w:rsidRPr="000434C5">
        <w:rPr>
          <w:rFonts w:ascii="Arial" w:eastAsia="Calibri" w:hAnsi="Arial" w:cs="Arial"/>
          <w:sz w:val="22"/>
          <w:szCs w:val="22"/>
          <w:lang w:val="en"/>
        </w:rPr>
        <w:t>other government departments and agencies</w:t>
      </w:r>
    </w:p>
    <w:p w14:paraId="3172C055" w14:textId="77777777" w:rsidR="000434C5" w:rsidRPr="000434C5" w:rsidRDefault="000434C5" w:rsidP="000434C5">
      <w:pPr>
        <w:numPr>
          <w:ilvl w:val="0"/>
          <w:numId w:val="22"/>
        </w:numPr>
        <w:spacing w:before="100" w:beforeAutospacing="1" w:after="100" w:afterAutospacing="1" w:line="256" w:lineRule="auto"/>
        <w:rPr>
          <w:rFonts w:ascii="Arial" w:eastAsia="Calibri" w:hAnsi="Arial" w:cs="Arial"/>
          <w:sz w:val="22"/>
          <w:szCs w:val="22"/>
          <w:lang w:val="en"/>
        </w:rPr>
      </w:pPr>
      <w:r w:rsidRPr="000434C5">
        <w:rPr>
          <w:rFonts w:ascii="Arial" w:eastAsia="Calibri" w:hAnsi="Arial" w:cs="Arial"/>
          <w:sz w:val="22"/>
          <w:szCs w:val="22"/>
        </w:rPr>
        <w:t>organisations fighting or identifying crime</w:t>
      </w:r>
    </w:p>
    <w:p w14:paraId="1A494AE2" w14:textId="77777777" w:rsidR="000434C5" w:rsidRPr="000434C5" w:rsidRDefault="000434C5" w:rsidP="000434C5">
      <w:pPr>
        <w:widowControl w:val="0"/>
        <w:suppressAutoHyphens/>
        <w:overflowPunct w:val="0"/>
        <w:autoSpaceDE w:val="0"/>
        <w:autoSpaceDN w:val="0"/>
        <w:textAlignment w:val="baseline"/>
        <w:rPr>
          <w:rFonts w:ascii="Arial" w:eastAsia="Calibri" w:hAnsi="Arial" w:cs="Arial"/>
          <w:sz w:val="22"/>
          <w:szCs w:val="22"/>
        </w:rPr>
      </w:pPr>
      <w:r w:rsidRPr="000434C5">
        <w:rPr>
          <w:rFonts w:ascii="Arial" w:eastAsia="Calibri" w:hAnsi="Arial" w:cs="Arial"/>
          <w:sz w:val="22"/>
          <w:szCs w:val="22"/>
        </w:rPr>
        <w:t xml:space="preserve">For more information about the DfE’s NPD data sharing process, please visit: </w:t>
      </w:r>
      <w:hyperlink r:id="rId21" w:history="1">
        <w:r w:rsidRPr="000434C5">
          <w:rPr>
            <w:rFonts w:ascii="Calibri" w:eastAsia="Calibri" w:hAnsi="Calibri" w:cs="Arial"/>
            <w:color w:val="0000FF"/>
            <w:sz w:val="22"/>
            <w:szCs w:val="22"/>
            <w:u w:val="single"/>
          </w:rPr>
          <w:t>https://www.gov.uk/data-protection-how-we-collect-and-share-research-data</w:t>
        </w:r>
      </w:hyperlink>
      <w:r w:rsidRPr="000434C5">
        <w:rPr>
          <w:rFonts w:ascii="Arial" w:eastAsia="Calibri" w:hAnsi="Arial" w:cs="Arial"/>
          <w:sz w:val="22"/>
          <w:szCs w:val="22"/>
        </w:rPr>
        <w:t xml:space="preserve"> </w:t>
      </w:r>
    </w:p>
    <w:p w14:paraId="08CA76F4" w14:textId="77777777" w:rsidR="000434C5" w:rsidRPr="000434C5" w:rsidRDefault="000434C5" w:rsidP="000434C5">
      <w:pPr>
        <w:widowControl w:val="0"/>
        <w:suppressAutoHyphens/>
        <w:overflowPunct w:val="0"/>
        <w:autoSpaceDE w:val="0"/>
        <w:autoSpaceDN w:val="0"/>
        <w:textAlignment w:val="baseline"/>
        <w:rPr>
          <w:rFonts w:ascii="Arial" w:eastAsia="Calibri" w:hAnsi="Arial" w:cs="Arial"/>
          <w:sz w:val="22"/>
          <w:szCs w:val="22"/>
        </w:rPr>
      </w:pPr>
    </w:p>
    <w:p w14:paraId="5A42209E" w14:textId="77777777" w:rsidR="000434C5" w:rsidRPr="000434C5" w:rsidRDefault="000434C5" w:rsidP="000434C5">
      <w:pPr>
        <w:widowControl w:val="0"/>
        <w:tabs>
          <w:tab w:val="left" w:pos="720"/>
        </w:tabs>
        <w:overflowPunct w:val="0"/>
        <w:autoSpaceDE w:val="0"/>
        <w:autoSpaceDN w:val="0"/>
        <w:adjustRightInd w:val="0"/>
        <w:spacing w:after="240"/>
        <w:rPr>
          <w:rFonts w:ascii="Arial" w:hAnsi="Arial" w:cs="Arial"/>
          <w:sz w:val="22"/>
          <w:szCs w:val="20"/>
          <w:lang w:eastAsia="en-GB"/>
        </w:rPr>
      </w:pPr>
      <w:r w:rsidRPr="000434C5">
        <w:rPr>
          <w:rFonts w:ascii="Arial" w:hAnsi="Arial" w:cs="Arial"/>
          <w:sz w:val="22"/>
          <w:szCs w:val="20"/>
          <w:lang w:eastAsia="en-GB"/>
        </w:rPr>
        <w:t>Organisations fighting or identifying crime may use their legal powers to contact the DfE to request access to individual level information relevant to detecting that crime.</w:t>
      </w:r>
    </w:p>
    <w:p w14:paraId="35EA2D28" w14:textId="77777777" w:rsidR="000434C5" w:rsidRPr="000434C5" w:rsidRDefault="000434C5" w:rsidP="000434C5">
      <w:pPr>
        <w:spacing w:after="160" w:line="256" w:lineRule="auto"/>
        <w:rPr>
          <w:rFonts w:ascii="Calibri" w:eastAsia="Calibri" w:hAnsi="Calibri"/>
          <w:color w:val="0000FF"/>
          <w:sz w:val="22"/>
          <w:szCs w:val="22"/>
          <w:u w:val="single"/>
        </w:rPr>
      </w:pPr>
      <w:r w:rsidRPr="000434C5">
        <w:rPr>
          <w:rFonts w:ascii="Arial" w:eastAsia="Calibri" w:hAnsi="Arial" w:cs="Arial"/>
          <w:sz w:val="22"/>
          <w:szCs w:val="22"/>
        </w:rPr>
        <w:t xml:space="preserve">For information about which organisations the DfE has provided pupil information, (and for which project) or to access a monthly breakdown of data share volumes with Home Office and the Police please visit the following website: </w:t>
      </w:r>
      <w:hyperlink r:id="rId22" w:history="1">
        <w:r w:rsidRPr="000434C5">
          <w:rPr>
            <w:rFonts w:ascii="Calibri" w:eastAsia="Calibri" w:hAnsi="Calibri" w:cs="Arial"/>
            <w:color w:val="0000FF"/>
            <w:sz w:val="22"/>
            <w:szCs w:val="22"/>
            <w:u w:val="single"/>
          </w:rPr>
          <w:t>https://www.gov.uk/government/publications/dfe-external-data-shares</w:t>
        </w:r>
      </w:hyperlink>
    </w:p>
    <w:p w14:paraId="73D3369D" w14:textId="77777777" w:rsidR="000434C5" w:rsidRPr="000434C5" w:rsidRDefault="000434C5" w:rsidP="000434C5">
      <w:pPr>
        <w:spacing w:after="160" w:line="256" w:lineRule="auto"/>
        <w:rPr>
          <w:rFonts w:ascii="Calibri" w:eastAsia="Calibri" w:hAnsi="Calibri" w:cs="Arial"/>
          <w:color w:val="0000FF"/>
          <w:sz w:val="22"/>
          <w:szCs w:val="22"/>
          <w:u w:val="single"/>
        </w:rPr>
      </w:pPr>
    </w:p>
    <w:p w14:paraId="08E31222" w14:textId="77777777" w:rsidR="000434C5" w:rsidRPr="000434C5" w:rsidRDefault="000434C5" w:rsidP="000434C5">
      <w:pPr>
        <w:keepNext/>
        <w:keepLines/>
        <w:spacing w:before="240" w:line="256" w:lineRule="auto"/>
        <w:outlineLvl w:val="0"/>
        <w:rPr>
          <w:rFonts w:ascii="Arial" w:hAnsi="Arial"/>
          <w:b/>
          <w:sz w:val="28"/>
          <w:szCs w:val="32"/>
          <w:lang w:eastAsia="en-GB"/>
        </w:rPr>
      </w:pPr>
      <w:r w:rsidRPr="000434C5">
        <w:rPr>
          <w:rFonts w:ascii="Arial" w:hAnsi="Arial"/>
          <w:b/>
          <w:sz w:val="28"/>
          <w:szCs w:val="32"/>
          <w:lang w:eastAsia="en-GB"/>
        </w:rPr>
        <w:t>How to find out what personal information the DfE holds about you</w:t>
      </w:r>
    </w:p>
    <w:p w14:paraId="0A3B67D0" w14:textId="77777777" w:rsidR="000434C5" w:rsidRPr="000434C5" w:rsidRDefault="000434C5" w:rsidP="000434C5">
      <w:pPr>
        <w:spacing w:after="160" w:line="256" w:lineRule="auto"/>
        <w:rPr>
          <w:rFonts w:ascii="Calibri" w:eastAsia="Calibri" w:hAnsi="Calibri"/>
          <w:sz w:val="22"/>
          <w:szCs w:val="22"/>
          <w:lang w:eastAsia="en-GB"/>
        </w:rPr>
      </w:pPr>
    </w:p>
    <w:p w14:paraId="240A58A7" w14:textId="77777777" w:rsidR="000434C5" w:rsidRPr="000434C5" w:rsidRDefault="000434C5" w:rsidP="000434C5">
      <w:pPr>
        <w:widowControl w:val="0"/>
        <w:tabs>
          <w:tab w:val="left" w:pos="720"/>
        </w:tabs>
        <w:overflowPunct w:val="0"/>
        <w:autoSpaceDE w:val="0"/>
        <w:autoSpaceDN w:val="0"/>
        <w:adjustRightInd w:val="0"/>
        <w:spacing w:after="240"/>
        <w:rPr>
          <w:rFonts w:ascii="Arial" w:hAnsi="Arial" w:cs="Arial"/>
          <w:sz w:val="22"/>
          <w:szCs w:val="20"/>
        </w:rPr>
      </w:pPr>
      <w:r w:rsidRPr="000434C5">
        <w:rPr>
          <w:rFonts w:ascii="Arial" w:hAnsi="Arial" w:cs="Arial"/>
          <w:sz w:val="22"/>
          <w:szCs w:val="20"/>
          <w:lang w:eastAsia="en-GB"/>
        </w:rPr>
        <w:t>Under the terms of the UK GDPR, you are entitled to ask the DfE:</w:t>
      </w:r>
    </w:p>
    <w:p w14:paraId="3BF7BA16" w14:textId="77777777" w:rsidR="000434C5" w:rsidRPr="000434C5" w:rsidRDefault="000434C5" w:rsidP="000434C5">
      <w:pPr>
        <w:numPr>
          <w:ilvl w:val="0"/>
          <w:numId w:val="22"/>
        </w:numPr>
        <w:spacing w:before="100" w:beforeAutospacing="1" w:after="100" w:afterAutospacing="1" w:line="256" w:lineRule="auto"/>
        <w:rPr>
          <w:rFonts w:ascii="Arial" w:eastAsia="Calibri" w:hAnsi="Arial" w:cs="Arial"/>
          <w:sz w:val="22"/>
          <w:szCs w:val="22"/>
          <w:lang w:val="en"/>
        </w:rPr>
      </w:pPr>
      <w:r w:rsidRPr="000434C5">
        <w:rPr>
          <w:rFonts w:ascii="Arial" w:eastAsia="Calibri" w:hAnsi="Arial" w:cs="Arial"/>
          <w:sz w:val="22"/>
          <w:szCs w:val="22"/>
          <w:lang w:val="en"/>
        </w:rPr>
        <w:t>if they are processing your personal data</w:t>
      </w:r>
    </w:p>
    <w:p w14:paraId="29AAB968" w14:textId="77777777" w:rsidR="000434C5" w:rsidRPr="000434C5" w:rsidRDefault="000434C5" w:rsidP="000434C5">
      <w:pPr>
        <w:numPr>
          <w:ilvl w:val="0"/>
          <w:numId w:val="22"/>
        </w:numPr>
        <w:spacing w:before="100" w:beforeAutospacing="1" w:after="100" w:afterAutospacing="1" w:line="256" w:lineRule="auto"/>
        <w:rPr>
          <w:rFonts w:ascii="Arial" w:eastAsia="Calibri" w:hAnsi="Arial" w:cs="Arial"/>
          <w:sz w:val="22"/>
          <w:szCs w:val="22"/>
          <w:lang w:val="en-US"/>
        </w:rPr>
      </w:pPr>
      <w:r w:rsidRPr="000434C5">
        <w:rPr>
          <w:rFonts w:ascii="Arial" w:eastAsia="Calibri" w:hAnsi="Arial" w:cs="Arial"/>
          <w:sz w:val="22"/>
          <w:szCs w:val="22"/>
          <w:lang w:val="en-US"/>
        </w:rPr>
        <w:t xml:space="preserve">for a description of the </w:t>
      </w:r>
      <w:proofErr w:type="gramStart"/>
      <w:r w:rsidRPr="000434C5">
        <w:rPr>
          <w:rFonts w:ascii="Arial" w:eastAsia="Calibri" w:hAnsi="Arial" w:cs="Arial"/>
          <w:sz w:val="22"/>
          <w:szCs w:val="22"/>
          <w:lang w:val="en-US"/>
        </w:rPr>
        <w:t>data</w:t>
      </w:r>
      <w:proofErr w:type="gramEnd"/>
      <w:r w:rsidRPr="000434C5">
        <w:rPr>
          <w:rFonts w:ascii="Arial" w:eastAsia="Calibri" w:hAnsi="Arial" w:cs="Arial"/>
          <w:sz w:val="22"/>
          <w:szCs w:val="22"/>
          <w:lang w:val="en-US"/>
        </w:rPr>
        <w:t xml:space="preserve"> they hold about you</w:t>
      </w:r>
    </w:p>
    <w:p w14:paraId="15979556" w14:textId="77777777" w:rsidR="000434C5" w:rsidRPr="000434C5" w:rsidRDefault="000434C5" w:rsidP="000434C5">
      <w:pPr>
        <w:numPr>
          <w:ilvl w:val="0"/>
          <w:numId w:val="22"/>
        </w:numPr>
        <w:spacing w:before="100" w:beforeAutospacing="1" w:after="100" w:afterAutospacing="1" w:line="256" w:lineRule="auto"/>
        <w:rPr>
          <w:rFonts w:ascii="Arial" w:eastAsia="Calibri" w:hAnsi="Arial" w:cs="Arial"/>
          <w:sz w:val="22"/>
          <w:szCs w:val="22"/>
          <w:lang w:val="en-US"/>
        </w:rPr>
      </w:pPr>
      <w:r w:rsidRPr="000434C5">
        <w:rPr>
          <w:rFonts w:ascii="Arial" w:eastAsia="Calibri" w:hAnsi="Arial" w:cs="Arial"/>
          <w:sz w:val="22"/>
          <w:szCs w:val="22"/>
          <w:lang w:val="en-US"/>
        </w:rPr>
        <w:t xml:space="preserve">the reasons they’re holding it and any recipient it may be disclosed to </w:t>
      </w:r>
    </w:p>
    <w:p w14:paraId="7348D3D0" w14:textId="77777777" w:rsidR="000434C5" w:rsidRPr="000434C5" w:rsidRDefault="000434C5" w:rsidP="000434C5">
      <w:pPr>
        <w:numPr>
          <w:ilvl w:val="0"/>
          <w:numId w:val="22"/>
        </w:numPr>
        <w:spacing w:before="100" w:beforeAutospacing="1" w:after="100" w:afterAutospacing="1" w:line="256" w:lineRule="auto"/>
        <w:rPr>
          <w:rFonts w:ascii="Arial" w:eastAsia="Calibri" w:hAnsi="Arial" w:cs="Arial"/>
          <w:sz w:val="22"/>
          <w:szCs w:val="22"/>
          <w:lang w:val="en"/>
        </w:rPr>
      </w:pPr>
      <w:r w:rsidRPr="000434C5">
        <w:rPr>
          <w:rFonts w:ascii="Arial" w:eastAsia="Calibri" w:hAnsi="Arial" w:cs="Arial"/>
          <w:sz w:val="22"/>
          <w:szCs w:val="22"/>
          <w:lang w:val="en"/>
        </w:rPr>
        <w:t>for a copy of your personal data and any details of its source</w:t>
      </w:r>
    </w:p>
    <w:p w14:paraId="4BF2CF05" w14:textId="77777777" w:rsidR="000434C5" w:rsidRPr="000434C5" w:rsidRDefault="000434C5" w:rsidP="000434C5">
      <w:pPr>
        <w:widowControl w:val="0"/>
        <w:tabs>
          <w:tab w:val="left" w:pos="720"/>
        </w:tabs>
        <w:overflowPunct w:val="0"/>
        <w:autoSpaceDE w:val="0"/>
        <w:autoSpaceDN w:val="0"/>
        <w:adjustRightInd w:val="0"/>
        <w:spacing w:after="160"/>
        <w:rPr>
          <w:rFonts w:ascii="Arial" w:hAnsi="Arial" w:cs="Arial"/>
          <w:sz w:val="22"/>
          <w:szCs w:val="20"/>
          <w:lang w:eastAsia="en-GB"/>
        </w:rPr>
      </w:pPr>
      <w:r w:rsidRPr="000434C5">
        <w:rPr>
          <w:rFonts w:ascii="Arial" w:hAnsi="Arial" w:cs="Arial"/>
          <w:sz w:val="22"/>
          <w:szCs w:val="20"/>
          <w:lang w:val="en" w:eastAsia="en-GB"/>
        </w:rPr>
        <w:t xml:space="preserve">If you want to see the personal data held about you by the DfE. you should make a ‘subject access request’.  </w:t>
      </w:r>
      <w:r w:rsidRPr="000434C5">
        <w:rPr>
          <w:rFonts w:ascii="Arial" w:hAnsi="Arial" w:cs="Arial"/>
          <w:sz w:val="22"/>
          <w:szCs w:val="20"/>
          <w:lang w:eastAsia="en-GB"/>
        </w:rPr>
        <w:t>Further information on how to do this can be found within the DfE’s personal information charter that is published at the address below:</w:t>
      </w:r>
    </w:p>
    <w:p w14:paraId="3CFCC16B" w14:textId="77777777" w:rsidR="000434C5" w:rsidRPr="000434C5" w:rsidRDefault="000434C5" w:rsidP="000434C5">
      <w:pPr>
        <w:widowControl w:val="0"/>
        <w:tabs>
          <w:tab w:val="left" w:pos="720"/>
        </w:tabs>
        <w:overflowPunct w:val="0"/>
        <w:autoSpaceDE w:val="0"/>
        <w:autoSpaceDN w:val="0"/>
        <w:adjustRightInd w:val="0"/>
        <w:spacing w:after="160"/>
        <w:rPr>
          <w:color w:val="0000FF"/>
          <w:szCs w:val="20"/>
          <w:u w:val="single"/>
          <w:lang w:val="en" w:eastAsia="en-GB"/>
        </w:rPr>
      </w:pPr>
      <w:hyperlink r:id="rId23" w:history="1">
        <w:r w:rsidRPr="000434C5">
          <w:rPr>
            <w:rFonts w:cs="Arial"/>
            <w:color w:val="0000FF"/>
            <w:sz w:val="22"/>
            <w:szCs w:val="20"/>
            <w:u w:val="single"/>
            <w:lang w:eastAsia="en-GB"/>
          </w:rPr>
          <w:t>https://www.gov.uk/government/organisations/department-for-education/about/personal-information-charter</w:t>
        </w:r>
      </w:hyperlink>
    </w:p>
    <w:p w14:paraId="4794EE1A" w14:textId="77777777" w:rsidR="000434C5" w:rsidRPr="000434C5" w:rsidRDefault="000434C5" w:rsidP="000434C5">
      <w:pPr>
        <w:spacing w:after="160"/>
        <w:rPr>
          <w:rFonts w:ascii="Calibri" w:eastAsia="Calibri" w:hAnsi="Calibri"/>
          <w:sz w:val="22"/>
          <w:szCs w:val="22"/>
        </w:rPr>
      </w:pPr>
      <w:r w:rsidRPr="000434C5">
        <w:rPr>
          <w:rFonts w:ascii="Arial" w:eastAsia="Calibri" w:hAnsi="Arial" w:cs="Arial"/>
          <w:sz w:val="22"/>
          <w:szCs w:val="22"/>
        </w:rPr>
        <w:t>or </w:t>
      </w:r>
    </w:p>
    <w:p w14:paraId="377F392E" w14:textId="77777777" w:rsidR="000434C5" w:rsidRPr="000434C5" w:rsidRDefault="000434C5" w:rsidP="000434C5">
      <w:pPr>
        <w:spacing w:after="160" w:line="256" w:lineRule="auto"/>
        <w:rPr>
          <w:rFonts w:ascii="Calibri" w:eastAsia="Calibri" w:hAnsi="Calibri"/>
          <w:color w:val="0000FF"/>
          <w:sz w:val="22"/>
          <w:szCs w:val="22"/>
          <w:u w:val="single"/>
        </w:rPr>
      </w:pPr>
      <w:hyperlink r:id="rId24" w:anchor="your-rights" w:history="1">
        <w:r w:rsidRPr="000434C5">
          <w:rPr>
            <w:rFonts w:ascii="Calibri" w:eastAsia="Calibri" w:hAnsi="Calibri" w:cs="Arial"/>
            <w:color w:val="0000FF"/>
            <w:sz w:val="22"/>
            <w:szCs w:val="22"/>
            <w:u w:val="single"/>
          </w:rPr>
          <w:t>https://www.gov.uk/government/publications/requesting-your-personal-information/requesting-your-personal-information#your-rights </w:t>
        </w:r>
      </w:hyperlink>
    </w:p>
    <w:p w14:paraId="26C17C78" w14:textId="77777777" w:rsidR="000434C5" w:rsidRPr="000434C5" w:rsidRDefault="000434C5" w:rsidP="000434C5">
      <w:pPr>
        <w:spacing w:after="160"/>
        <w:rPr>
          <w:rFonts w:ascii="Calibri" w:eastAsia="Calibri" w:hAnsi="Calibri"/>
          <w:sz w:val="22"/>
          <w:szCs w:val="22"/>
        </w:rPr>
      </w:pPr>
    </w:p>
    <w:p w14:paraId="67D0CA81" w14:textId="77777777" w:rsidR="000434C5" w:rsidRPr="000434C5" w:rsidRDefault="000434C5" w:rsidP="000434C5">
      <w:pPr>
        <w:spacing w:after="160"/>
        <w:rPr>
          <w:rFonts w:ascii="Arial" w:eastAsia="Calibri" w:hAnsi="Arial" w:cs="Arial"/>
          <w:sz w:val="22"/>
          <w:szCs w:val="22"/>
          <w:u w:val="single"/>
        </w:rPr>
      </w:pPr>
      <w:r w:rsidRPr="000434C5">
        <w:rPr>
          <w:rFonts w:ascii="Arial" w:eastAsia="Calibri" w:hAnsi="Arial" w:cs="Arial"/>
          <w:sz w:val="22"/>
          <w:szCs w:val="22"/>
        </w:rPr>
        <w:t xml:space="preserve">To contact the DfE: </w:t>
      </w:r>
      <w:hyperlink r:id="rId25" w:history="1">
        <w:r w:rsidRPr="000434C5">
          <w:rPr>
            <w:rFonts w:ascii="Calibri" w:eastAsia="Calibri" w:hAnsi="Calibri" w:cs="Arial"/>
            <w:color w:val="0000FF"/>
            <w:sz w:val="22"/>
            <w:szCs w:val="22"/>
            <w:u w:val="single"/>
          </w:rPr>
          <w:t>https://www.gov.uk/contact-dfe</w:t>
        </w:r>
      </w:hyperlink>
      <w:r w:rsidRPr="000434C5">
        <w:rPr>
          <w:rFonts w:ascii="Arial" w:eastAsia="Calibri" w:hAnsi="Arial" w:cs="Arial"/>
          <w:sz w:val="22"/>
          <w:szCs w:val="22"/>
        </w:rPr>
        <w:t xml:space="preserve"> </w:t>
      </w:r>
    </w:p>
    <w:p w14:paraId="1EA57CB9" w14:textId="77777777" w:rsidR="000434C5" w:rsidRPr="000434C5" w:rsidRDefault="000434C5" w:rsidP="000434C5">
      <w:pPr>
        <w:spacing w:after="240"/>
        <w:rPr>
          <w:rFonts w:ascii="Arial" w:eastAsia="Calibri" w:hAnsi="Arial" w:cs="Arial"/>
        </w:rPr>
      </w:pPr>
    </w:p>
    <w:sectPr w:rsidR="000434C5" w:rsidRPr="000434C5" w:rsidSect="0038641E">
      <w:headerReference w:type="default" r:id="rId26"/>
      <w:footerReference w:type="default" r:id="rId27"/>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F8DBE" w14:textId="77777777" w:rsidR="00BD5DFB" w:rsidRDefault="00BD5DFB" w:rsidP="0085787C">
      <w:r>
        <w:separator/>
      </w:r>
    </w:p>
  </w:endnote>
  <w:endnote w:type="continuationSeparator" w:id="0">
    <w:p w14:paraId="462F011E" w14:textId="77777777" w:rsidR="00BD5DFB" w:rsidRDefault="00BD5DFB" w:rsidP="0085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7BCBE" w14:textId="77777777" w:rsidR="00C90DD7" w:rsidRDefault="0038641E" w:rsidP="00CA48C1">
    <w:pPr>
      <w:pStyle w:val="Footer"/>
    </w:pPr>
    <w:r>
      <w:rPr>
        <w:noProof/>
        <w:lang w:eastAsia="en-GB"/>
      </w:rPr>
      <w:drawing>
        <wp:anchor distT="0" distB="0" distL="114300" distR="114300" simplePos="0" relativeHeight="251662336" behindDoc="1" locked="0" layoutInCell="1" allowOverlap="1" wp14:anchorId="2D57BCC3" wp14:editId="2D57BCC4">
          <wp:simplePos x="0" y="0"/>
          <wp:positionH relativeFrom="column">
            <wp:posOffset>2585085</wp:posOffset>
          </wp:positionH>
          <wp:positionV relativeFrom="paragraph">
            <wp:posOffset>62865</wp:posOffset>
          </wp:positionV>
          <wp:extent cx="629285" cy="757555"/>
          <wp:effectExtent l="0" t="0" r="0" b="4445"/>
          <wp:wrapTight wrapText="bothSides">
            <wp:wrapPolygon edited="0">
              <wp:start x="0" y="0"/>
              <wp:lineTo x="0" y="21184"/>
              <wp:lineTo x="20924" y="21184"/>
              <wp:lineTo x="20924" y="0"/>
              <wp:lineTo x="0" y="0"/>
            </wp:wrapPolygon>
          </wp:wrapTight>
          <wp:docPr id="2" name="Picture 2" descr="logo round text 6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und text 6x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757555"/>
                  </a:xfrm>
                  <a:prstGeom prst="rect">
                    <a:avLst/>
                  </a:prstGeom>
                  <a:noFill/>
                </pic:spPr>
              </pic:pic>
            </a:graphicData>
          </a:graphic>
          <wp14:sizeRelH relativeFrom="page">
            <wp14:pctWidth>0</wp14:pctWidth>
          </wp14:sizeRelH>
          <wp14:sizeRelV relativeFrom="page">
            <wp14:pctHeight>0</wp14:pctHeight>
          </wp14:sizeRelV>
        </wp:anchor>
      </w:drawing>
    </w:r>
  </w:p>
  <w:p w14:paraId="2D57BCBF" w14:textId="77777777" w:rsidR="00C90DD7" w:rsidRDefault="00D52342">
    <w:pPr>
      <w:pStyle w:val="Footer"/>
    </w:pPr>
    <w:r>
      <w:rPr>
        <w:noProof/>
        <w:lang w:eastAsia="en-GB"/>
      </w:rPr>
      <mc:AlternateContent>
        <mc:Choice Requires="wps">
          <w:drawing>
            <wp:anchor distT="36576" distB="36576" distL="36576" distR="36576" simplePos="0" relativeHeight="251661312" behindDoc="0" locked="0" layoutInCell="1" allowOverlap="1" wp14:anchorId="2D57BCC5" wp14:editId="2D57BCC6">
              <wp:simplePos x="0" y="0"/>
              <wp:positionH relativeFrom="page">
                <wp:align>right</wp:align>
              </wp:positionH>
              <wp:positionV relativeFrom="paragraph">
                <wp:posOffset>257174</wp:posOffset>
              </wp:positionV>
              <wp:extent cx="10648950" cy="47625"/>
              <wp:effectExtent l="19050" t="19050" r="19050" b="2857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0" cy="47625"/>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shapetype w14:anchorId="443DD854" id="_x0000_t32" coordsize="21600,21600" o:spt="32" o:oned="t" path="m,l21600,21600e" filled="f">
              <v:path arrowok="t" fillok="f" o:connecttype="none"/>
              <o:lock v:ext="edit" shapetype="t"/>
            </v:shapetype>
            <v:shape id="AutoShape 39" o:spid="_x0000_s1026" type="#_x0000_t32" style="position:absolute;margin-left:787.3pt;margin-top:20.25pt;width:838.5pt;height:3.75pt;z-index:25166131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" strokecolor="#00b050" strokeweight="2.5pt">
              <v:shadow color="#eeece1"/>
              <w10:wrap anchorx="page"/>
            </v:shape>
          </w:pict>
        </mc:Fallback>
      </mc:AlternateContent>
    </w:r>
    <w:r>
      <w:rPr>
        <w:noProof/>
        <w:lang w:eastAsia="en-GB"/>
      </w:rPr>
      <mc:AlternateContent>
        <mc:Choice Requires="wps">
          <w:drawing>
            <wp:anchor distT="36576" distB="36576" distL="36576" distR="36576" simplePos="0" relativeHeight="251659264" behindDoc="0" locked="0" layoutInCell="1" allowOverlap="1" wp14:anchorId="2D57BCC7" wp14:editId="2D57BCC8">
              <wp:simplePos x="0" y="0"/>
              <wp:positionH relativeFrom="page">
                <wp:posOffset>9525</wp:posOffset>
              </wp:positionH>
              <wp:positionV relativeFrom="paragraph">
                <wp:posOffset>114300</wp:posOffset>
              </wp:positionV>
              <wp:extent cx="10677525" cy="45719"/>
              <wp:effectExtent l="19050" t="38100" r="47625" b="5016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7525" cy="45719"/>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shape w14:anchorId="75D672A1" id="AutoShape 37" o:spid="_x0000_s1026" type="#_x0000_t32" style="position:absolute;margin-left:.75pt;margin-top:9pt;width:840.75pt;height:3.6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" strokecolor="#0070c0" strokeweight="6.5pt">
              <v:shadow color="#eeece1"/>
              <w10:wrap anchorx="page"/>
            </v:shape>
          </w:pict>
        </mc:Fallback>
      </mc:AlternateContent>
    </w:r>
  </w:p>
  <w:p w14:paraId="2D57BCC0" w14:textId="77777777" w:rsidR="00C90DD7" w:rsidRDefault="00D52342">
    <w:pPr>
      <w:pStyle w:val="Footer"/>
    </w:pPr>
    <w:r>
      <w:rPr>
        <w:noProof/>
        <w:lang w:eastAsia="en-GB"/>
      </w:rPr>
      <mc:AlternateContent>
        <mc:Choice Requires="wps">
          <w:drawing>
            <wp:anchor distT="36576" distB="36576" distL="36576" distR="36576" simplePos="0" relativeHeight="251660288" behindDoc="0" locked="0" layoutInCell="1" allowOverlap="1" wp14:anchorId="2D57BCC9" wp14:editId="2D57BCCA">
              <wp:simplePos x="0" y="0"/>
              <wp:positionH relativeFrom="page">
                <wp:align>right</wp:align>
              </wp:positionH>
              <wp:positionV relativeFrom="paragraph">
                <wp:posOffset>234315</wp:posOffset>
              </wp:positionV>
              <wp:extent cx="11372850" cy="45719"/>
              <wp:effectExtent l="0" t="19050" r="38100" b="5016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0" cy="45719"/>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shape w14:anchorId="00C2E2A6" id="AutoShape 38" o:spid="_x0000_s1026" type="#_x0000_t32" style="position:absolute;margin-left:844.3pt;margin-top:18.45pt;width:895.5pt;height:3.6pt;z-index:25166028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" strokecolor="#ff7900" strokeweight="5pt">
              <v:shadow color="#eeece1"/>
              <w10:wrap anchorx="page"/>
            </v:shape>
          </w:pict>
        </mc:Fallback>
      </mc:AlternateContent>
    </w:r>
  </w:p>
  <w:p w14:paraId="2D57BCC1" w14:textId="77777777" w:rsidR="00C90DD7" w:rsidRPr="00592BEE" w:rsidRDefault="00C90DD7" w:rsidP="00592BEE">
    <w:pPr>
      <w:pStyle w:val="Footer"/>
      <w:jc w:val="center"/>
    </w:pPr>
  </w:p>
  <w:p w14:paraId="2D57BCC2" w14:textId="77777777" w:rsidR="00C90DD7" w:rsidRPr="00592BEE" w:rsidRDefault="00C90DD7" w:rsidP="00FD6E1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04F87" w14:textId="77777777" w:rsidR="00BD5DFB" w:rsidRDefault="00BD5DFB" w:rsidP="0085787C">
      <w:r>
        <w:separator/>
      </w:r>
    </w:p>
  </w:footnote>
  <w:footnote w:type="continuationSeparator" w:id="0">
    <w:p w14:paraId="7444E700" w14:textId="77777777" w:rsidR="00BD5DFB" w:rsidRDefault="00BD5DFB" w:rsidP="0085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7BCBD" w14:textId="77777777" w:rsidR="00C90DD7" w:rsidRPr="00592BEE" w:rsidRDefault="00C90DD7" w:rsidP="00592BEE">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02400"/>
    <w:multiLevelType w:val="hybridMultilevel"/>
    <w:tmpl w:val="A17C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A552A23"/>
    <w:multiLevelType w:val="hybridMultilevel"/>
    <w:tmpl w:val="956A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65165"/>
    <w:multiLevelType w:val="hybridMultilevel"/>
    <w:tmpl w:val="9898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51207"/>
    <w:multiLevelType w:val="hybridMultilevel"/>
    <w:tmpl w:val="816A5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5C2D5E"/>
    <w:multiLevelType w:val="hybridMultilevel"/>
    <w:tmpl w:val="3048C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8871D10"/>
    <w:multiLevelType w:val="hybridMultilevel"/>
    <w:tmpl w:val="3934F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121EE"/>
    <w:multiLevelType w:val="hybridMultilevel"/>
    <w:tmpl w:val="ABB26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26EF3"/>
    <w:multiLevelType w:val="hybridMultilevel"/>
    <w:tmpl w:val="4702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D6B82"/>
    <w:multiLevelType w:val="hybridMultilevel"/>
    <w:tmpl w:val="30FA3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CE4D3B"/>
    <w:multiLevelType w:val="hybridMultilevel"/>
    <w:tmpl w:val="0602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824687"/>
    <w:multiLevelType w:val="hybridMultilevel"/>
    <w:tmpl w:val="B7EE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02C18"/>
    <w:multiLevelType w:val="hybridMultilevel"/>
    <w:tmpl w:val="7C48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445275">
    <w:abstractNumId w:val="0"/>
  </w:num>
  <w:num w:numId="2" w16cid:durableId="1273246100">
    <w:abstractNumId w:val="14"/>
  </w:num>
  <w:num w:numId="3" w16cid:durableId="1509179265">
    <w:abstractNumId w:val="15"/>
  </w:num>
  <w:num w:numId="4" w16cid:durableId="1991445122">
    <w:abstractNumId w:val="3"/>
  </w:num>
  <w:num w:numId="5" w16cid:durableId="2047487292">
    <w:abstractNumId w:val="13"/>
  </w:num>
  <w:num w:numId="6" w16cid:durableId="482893951">
    <w:abstractNumId w:val="11"/>
  </w:num>
  <w:num w:numId="7" w16cid:durableId="468480516">
    <w:abstractNumId w:val="2"/>
  </w:num>
  <w:num w:numId="8" w16cid:durableId="967204467">
    <w:abstractNumId w:val="6"/>
  </w:num>
  <w:num w:numId="9" w16cid:durableId="344597431">
    <w:abstractNumId w:val="1"/>
  </w:num>
  <w:num w:numId="10" w16cid:durableId="223488018">
    <w:abstractNumId w:val="10"/>
  </w:num>
  <w:num w:numId="11" w16cid:durableId="5789028">
    <w:abstractNumId w:val="8"/>
  </w:num>
  <w:num w:numId="12" w16cid:durableId="301928536">
    <w:abstractNumId w:val="5"/>
    <w:lvlOverride w:ilvl="0"/>
    <w:lvlOverride w:ilvl="1"/>
    <w:lvlOverride w:ilvl="2"/>
    <w:lvlOverride w:ilvl="3"/>
    <w:lvlOverride w:ilvl="4"/>
    <w:lvlOverride w:ilvl="5"/>
    <w:lvlOverride w:ilvl="6"/>
    <w:lvlOverride w:ilvl="7"/>
    <w:lvlOverride w:ilvl="8"/>
  </w:num>
  <w:num w:numId="13" w16cid:durableId="308755266">
    <w:abstractNumId w:val="4"/>
    <w:lvlOverride w:ilvl="0"/>
    <w:lvlOverride w:ilvl="1"/>
    <w:lvlOverride w:ilvl="2"/>
    <w:lvlOverride w:ilvl="3"/>
    <w:lvlOverride w:ilvl="4"/>
    <w:lvlOverride w:ilvl="5"/>
    <w:lvlOverride w:ilvl="6"/>
    <w:lvlOverride w:ilvl="7"/>
    <w:lvlOverride w:ilvl="8"/>
  </w:num>
  <w:num w:numId="14" w16cid:durableId="1237666508">
    <w:abstractNumId w:val="0"/>
    <w:lvlOverride w:ilvl="0"/>
    <w:lvlOverride w:ilvl="1"/>
    <w:lvlOverride w:ilvl="2"/>
    <w:lvlOverride w:ilvl="3"/>
    <w:lvlOverride w:ilvl="4"/>
    <w:lvlOverride w:ilvl="5"/>
    <w:lvlOverride w:ilvl="6"/>
    <w:lvlOverride w:ilvl="7"/>
    <w:lvlOverride w:ilvl="8"/>
  </w:num>
  <w:num w:numId="15" w16cid:durableId="1144274676">
    <w:abstractNumId w:val="12"/>
    <w:lvlOverride w:ilvl="0"/>
    <w:lvlOverride w:ilvl="1"/>
    <w:lvlOverride w:ilvl="2"/>
    <w:lvlOverride w:ilvl="3"/>
    <w:lvlOverride w:ilvl="4"/>
    <w:lvlOverride w:ilvl="5"/>
    <w:lvlOverride w:ilvl="6"/>
    <w:lvlOverride w:ilvl="7"/>
    <w:lvlOverride w:ilvl="8"/>
  </w:num>
  <w:num w:numId="16" w16cid:durableId="257718012">
    <w:abstractNumId w:val="9"/>
    <w:lvlOverride w:ilvl="0"/>
    <w:lvlOverride w:ilvl="1"/>
    <w:lvlOverride w:ilvl="2"/>
    <w:lvlOverride w:ilvl="3"/>
    <w:lvlOverride w:ilvl="4"/>
    <w:lvlOverride w:ilvl="5"/>
    <w:lvlOverride w:ilvl="6"/>
    <w:lvlOverride w:ilvl="7"/>
    <w:lvlOverride w:ilvl="8"/>
  </w:num>
  <w:num w:numId="17" w16cid:durableId="1245384823">
    <w:abstractNumId w:val="7"/>
    <w:lvlOverride w:ilvl="0"/>
    <w:lvlOverride w:ilvl="1"/>
    <w:lvlOverride w:ilvl="2"/>
    <w:lvlOverride w:ilvl="3"/>
    <w:lvlOverride w:ilvl="4"/>
    <w:lvlOverride w:ilvl="5"/>
    <w:lvlOverride w:ilvl="6"/>
    <w:lvlOverride w:ilvl="7"/>
    <w:lvlOverride w:ilvl="8"/>
  </w:num>
  <w:num w:numId="18" w16cid:durableId="769542262">
    <w:abstractNumId w:val="14"/>
    <w:lvlOverride w:ilvl="0"/>
    <w:lvlOverride w:ilvl="1"/>
    <w:lvlOverride w:ilvl="2"/>
    <w:lvlOverride w:ilvl="3"/>
    <w:lvlOverride w:ilvl="4"/>
    <w:lvlOverride w:ilvl="5"/>
    <w:lvlOverride w:ilvl="6"/>
    <w:lvlOverride w:ilvl="7"/>
    <w:lvlOverride w:ilvl="8"/>
  </w:num>
  <w:num w:numId="19" w16cid:durableId="176625839">
    <w:abstractNumId w:val="15"/>
    <w:lvlOverride w:ilvl="0"/>
    <w:lvlOverride w:ilvl="1"/>
    <w:lvlOverride w:ilvl="2"/>
    <w:lvlOverride w:ilvl="3"/>
    <w:lvlOverride w:ilvl="4"/>
    <w:lvlOverride w:ilvl="5"/>
    <w:lvlOverride w:ilvl="6"/>
    <w:lvlOverride w:ilvl="7"/>
    <w:lvlOverride w:ilvl="8"/>
  </w:num>
  <w:num w:numId="20" w16cid:durableId="1863980903">
    <w:abstractNumId w:val="3"/>
    <w:lvlOverride w:ilvl="0"/>
    <w:lvlOverride w:ilvl="1"/>
    <w:lvlOverride w:ilvl="2"/>
    <w:lvlOverride w:ilvl="3"/>
    <w:lvlOverride w:ilvl="4"/>
    <w:lvlOverride w:ilvl="5"/>
    <w:lvlOverride w:ilvl="6"/>
    <w:lvlOverride w:ilvl="7"/>
    <w:lvlOverride w:ilvl="8"/>
  </w:num>
  <w:num w:numId="21" w16cid:durableId="71972746">
    <w:abstractNumId w:val="10"/>
    <w:lvlOverride w:ilvl="0"/>
    <w:lvlOverride w:ilvl="1"/>
    <w:lvlOverride w:ilvl="2"/>
    <w:lvlOverride w:ilvl="3"/>
    <w:lvlOverride w:ilvl="4"/>
    <w:lvlOverride w:ilvl="5"/>
    <w:lvlOverride w:ilvl="6"/>
    <w:lvlOverride w:ilvl="7"/>
    <w:lvlOverride w:ilvl="8"/>
  </w:num>
  <w:num w:numId="22" w16cid:durableId="148330679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7C"/>
    <w:rsid w:val="000434C5"/>
    <w:rsid w:val="000D3BBB"/>
    <w:rsid w:val="00326B51"/>
    <w:rsid w:val="0038641E"/>
    <w:rsid w:val="003F0729"/>
    <w:rsid w:val="00482398"/>
    <w:rsid w:val="0051516D"/>
    <w:rsid w:val="00592BEE"/>
    <w:rsid w:val="006921A7"/>
    <w:rsid w:val="007651F2"/>
    <w:rsid w:val="007728CA"/>
    <w:rsid w:val="0085787C"/>
    <w:rsid w:val="009C7C61"/>
    <w:rsid w:val="009F1146"/>
    <w:rsid w:val="00AD4BDC"/>
    <w:rsid w:val="00B614BF"/>
    <w:rsid w:val="00BD5DFB"/>
    <w:rsid w:val="00C10FFB"/>
    <w:rsid w:val="00C42660"/>
    <w:rsid w:val="00C90DD7"/>
    <w:rsid w:val="00CA48C1"/>
    <w:rsid w:val="00D52342"/>
    <w:rsid w:val="00D810D9"/>
    <w:rsid w:val="00F57020"/>
    <w:rsid w:val="00F84775"/>
    <w:rsid w:val="00F84E6F"/>
    <w:rsid w:val="00FD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7BC99"/>
  <w15:docId w15:val="{FCB6B73B-7C30-4BD6-8339-67427E9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0D3BBB"/>
    <w:pPr>
      <w:keepNext/>
      <w:keepLines/>
      <w:spacing w:before="240" w:line="259" w:lineRule="auto"/>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7C"/>
    <w:pPr>
      <w:tabs>
        <w:tab w:val="center" w:pos="4513"/>
        <w:tab w:val="right" w:pos="9026"/>
      </w:tabs>
    </w:pPr>
  </w:style>
  <w:style w:type="character" w:customStyle="1" w:styleId="HeaderChar">
    <w:name w:val="Header Char"/>
    <w:basedOn w:val="DefaultParagraphFont"/>
    <w:link w:val="Header"/>
    <w:uiPriority w:val="99"/>
    <w:rsid w:val="0085787C"/>
    <w:rPr>
      <w:sz w:val="24"/>
      <w:szCs w:val="24"/>
      <w:lang w:eastAsia="en-US"/>
    </w:rPr>
  </w:style>
  <w:style w:type="paragraph" w:styleId="Footer">
    <w:name w:val="footer"/>
    <w:basedOn w:val="Normal"/>
    <w:link w:val="FooterChar"/>
    <w:uiPriority w:val="99"/>
    <w:unhideWhenUsed/>
    <w:rsid w:val="0085787C"/>
    <w:pPr>
      <w:tabs>
        <w:tab w:val="center" w:pos="4513"/>
        <w:tab w:val="right" w:pos="9026"/>
      </w:tabs>
    </w:pPr>
  </w:style>
  <w:style w:type="character" w:customStyle="1" w:styleId="FooterChar">
    <w:name w:val="Footer Char"/>
    <w:basedOn w:val="DefaultParagraphFont"/>
    <w:link w:val="Footer"/>
    <w:uiPriority w:val="99"/>
    <w:rsid w:val="0085787C"/>
    <w:rPr>
      <w:sz w:val="24"/>
      <w:szCs w:val="24"/>
      <w:lang w:eastAsia="en-US"/>
    </w:rPr>
  </w:style>
  <w:style w:type="paragraph" w:styleId="BalloonText">
    <w:name w:val="Balloon Text"/>
    <w:basedOn w:val="Normal"/>
    <w:link w:val="BalloonTextChar"/>
    <w:uiPriority w:val="99"/>
    <w:semiHidden/>
    <w:unhideWhenUsed/>
    <w:rsid w:val="0085787C"/>
    <w:rPr>
      <w:rFonts w:ascii="Tahoma" w:hAnsi="Tahoma" w:cs="Tahoma"/>
      <w:sz w:val="16"/>
      <w:szCs w:val="16"/>
    </w:rPr>
  </w:style>
  <w:style w:type="character" w:customStyle="1" w:styleId="BalloonTextChar">
    <w:name w:val="Balloon Text Char"/>
    <w:basedOn w:val="DefaultParagraphFont"/>
    <w:link w:val="BalloonText"/>
    <w:uiPriority w:val="99"/>
    <w:semiHidden/>
    <w:rsid w:val="0085787C"/>
    <w:rPr>
      <w:rFonts w:ascii="Tahoma" w:hAnsi="Tahoma" w:cs="Tahoma"/>
      <w:sz w:val="16"/>
      <w:szCs w:val="16"/>
      <w:lang w:eastAsia="en-US"/>
    </w:rPr>
  </w:style>
  <w:style w:type="character" w:styleId="Hyperlink">
    <w:name w:val="Hyperlink"/>
    <w:basedOn w:val="DefaultParagraphFont"/>
    <w:uiPriority w:val="99"/>
    <w:unhideWhenUsed/>
    <w:rsid w:val="00592BEE"/>
    <w:rPr>
      <w:color w:val="0000FF" w:themeColor="hyperlink"/>
      <w:u w:val="single"/>
    </w:rPr>
  </w:style>
  <w:style w:type="table" w:styleId="TableGrid">
    <w:name w:val="Table Grid"/>
    <w:basedOn w:val="TableNormal"/>
    <w:uiPriority w:val="59"/>
    <w:rsid w:val="00D523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3BBB"/>
    <w:rPr>
      <w:rFonts w:ascii="Arial" w:eastAsiaTheme="majorEastAsia" w:hAnsi="Arial" w:cstheme="majorBidi"/>
      <w:b/>
      <w:sz w:val="28"/>
      <w:szCs w:val="32"/>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D3BBB"/>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unhideWhenUsed/>
    <w:rsid w:val="000D3BBB"/>
    <w:pPr>
      <w:spacing w:after="160"/>
    </w:pPr>
    <w:rPr>
      <w:rFonts w:ascii="Arial" w:hAnsi="Arial"/>
      <w:sz w:val="20"/>
      <w:szCs w:val="20"/>
      <w:lang w:eastAsia="en-GB"/>
    </w:rPr>
  </w:style>
  <w:style w:type="character" w:customStyle="1" w:styleId="CommentTextChar">
    <w:name w:val="Comment Text Char"/>
    <w:basedOn w:val="DefaultParagraphFont"/>
    <w:link w:val="CommentText"/>
    <w:uiPriority w:val="99"/>
    <w:rsid w:val="000D3BBB"/>
    <w:rPr>
      <w:rFonts w:ascii="Arial" w:hAnsi="Arial"/>
    </w:rPr>
  </w:style>
  <w:style w:type="paragraph" w:customStyle="1" w:styleId="DeptBullets">
    <w:name w:val="DeptBullets"/>
    <w:basedOn w:val="Normal"/>
    <w:link w:val="DeptBulletsChar"/>
    <w:rsid w:val="000D3BBB"/>
    <w:pPr>
      <w:widowControl w:val="0"/>
      <w:numPr>
        <w:numId w:val="8"/>
      </w:numPr>
      <w:overflowPunct w:val="0"/>
      <w:autoSpaceDE w:val="0"/>
      <w:autoSpaceDN w:val="0"/>
      <w:adjustRightInd w:val="0"/>
      <w:spacing w:after="240"/>
      <w:textAlignment w:val="baseline"/>
    </w:pPr>
    <w:rPr>
      <w:rFonts w:ascii="Arial" w:hAnsi="Arial"/>
      <w:szCs w:val="20"/>
    </w:rPr>
  </w:style>
  <w:style w:type="character" w:customStyle="1" w:styleId="DeptBulletsChar">
    <w:name w:val="DeptBullets Char"/>
    <w:basedOn w:val="DefaultParagraphFont"/>
    <w:link w:val="DeptBullets"/>
    <w:rsid w:val="000D3BBB"/>
    <w:rPr>
      <w:rFonts w:ascii="Arial" w:hAnsi="Arial"/>
      <w:sz w:val="24"/>
      <w:lang w:eastAsia="en-US"/>
    </w:rPr>
  </w:style>
  <w:style w:type="table" w:customStyle="1" w:styleId="TableGrid0">
    <w:name w:val="TableGrid"/>
    <w:rsid w:val="000434C5"/>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702877">
      <w:bodyDiv w:val="1"/>
      <w:marLeft w:val="0"/>
      <w:marRight w:val="0"/>
      <w:marTop w:val="0"/>
      <w:marBottom w:val="0"/>
      <w:divBdr>
        <w:top w:val="none" w:sz="0" w:space="0" w:color="auto"/>
        <w:left w:val="none" w:sz="0" w:space="0" w:color="auto"/>
        <w:bottom w:val="none" w:sz="0" w:space="0" w:color="auto"/>
        <w:right w:val="none" w:sz="0" w:space="0" w:color="auto"/>
      </w:divBdr>
    </w:div>
    <w:div w:id="1295140111">
      <w:bodyDiv w:val="1"/>
      <w:marLeft w:val="0"/>
      <w:marRight w:val="0"/>
      <w:marTop w:val="0"/>
      <w:marBottom w:val="0"/>
      <w:divBdr>
        <w:top w:val="none" w:sz="0" w:space="0" w:color="auto"/>
        <w:left w:val="none" w:sz="0" w:space="0" w:color="auto"/>
        <w:bottom w:val="none" w:sz="0" w:space="0" w:color="auto"/>
        <w:right w:val="none" w:sz="0" w:space="0" w:color="auto"/>
      </w:divBdr>
    </w:div>
    <w:div w:id="16249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ifications.service.gov.uk/" TargetMode="External"/><Relationship Id="rId13" Type="http://schemas.openxmlformats.org/officeDocument/2006/relationships/hyperlink" Target="https://ico.org.uk/concerns/" TargetMode="External"/><Relationship Id="rId18" Type="http://schemas.openxmlformats.org/officeDocument/2006/relationships/hyperlink" Target="https://www.gov.uk/government/publications/privacy-information-key-stage-4-and-5-and-adult-educa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data-protection-how-we-collect-and-share-research-data" TargetMode="External"/><Relationship Id="rId7" Type="http://schemas.openxmlformats.org/officeDocument/2006/relationships/endnotes" Target="endnotes.xml"/><Relationship Id="rId12" Type="http://schemas.openxmlformats.org/officeDocument/2006/relationships/hyperlink" Target="http://irms.org.uk/?page=schoolstoolkit&amp;terms=%22toolkit+and+schools%22" TargetMode="External"/><Relationship Id="rId17" Type="http://schemas.openxmlformats.org/officeDocument/2006/relationships/hyperlink" Target="https://www.gov.uk/government/publications/privacy-information-early-years-foundation-stage-to-key-stage-3" TargetMode="External"/><Relationship Id="rId25" Type="http://schemas.openxmlformats.org/officeDocument/2006/relationships/hyperlink" Target="https://www.gov.uk/contact-dfe" TargetMode="Externa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gov.uk/government/publications/national-pupil-database-npd-privacy-notice/national-pupil-database-npd-privacy-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ms.org.uk/?page=schoolstoolkit&amp;terms=%22toolkit+and+schools%22" TargetMode="External"/><Relationship Id="rId24" Type="http://schemas.openxmlformats.org/officeDocument/2006/relationships/hyperlink" Target="https://www.gov.uk/government/publications/requesting-your-personal-information/requesting-your-personal-information"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dposchools@somerset.gov.uk" TargetMode="External"/><Relationship Id="rId23" Type="http://schemas.openxmlformats.org/officeDocument/2006/relationships/hyperlink" Target="https://www.gov.uk/government/organisations/department-for-education/about/personal-information-charter" TargetMode="External"/><Relationship Id="rId28" Type="http://schemas.openxmlformats.org/officeDocument/2006/relationships/fontTable" Target="fontTable.xml"/><Relationship Id="rId10" Type="http://schemas.openxmlformats.org/officeDocument/2006/relationships/hyperlink" Target="http://irms.org.uk/?page=schoolstoolkit&amp;terms=%22toolkit+and+schools%22" TargetMode="External"/><Relationship Id="rId19" Type="http://schemas.openxmlformats.org/officeDocument/2006/relationships/hyperlink" Target="https://www.gov.uk/education/data-collection-and-censuses-for-schools"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notifications.service.gov.uk/privacy" TargetMode="External"/><Relationship Id="rId14" Type="http://schemas.openxmlformats.org/officeDocument/2006/relationships/hyperlink" Target="https://ico.org.uk/concerns/" TargetMode="External"/><Relationship Id="rId22" Type="http://schemas.openxmlformats.org/officeDocument/2006/relationships/hyperlink" Target="https://www.gov.uk/government/publications/dfe-external-data-shares" TargetMode="External"/><Relationship Id="rId27" Type="http://schemas.openxmlformats.org/officeDocument/2006/relationships/footer" Target="footer1.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84E14-3101-4D5D-92F9-52807FE4327E}">
  <ds:schemaRefs>
    <ds:schemaRef ds:uri="http://schemas.openxmlformats.org/officeDocument/2006/bibliography"/>
  </ds:schemaRefs>
</ds:datastoreItem>
</file>

<file path=customXml/itemProps2.xml><?xml version="1.0" encoding="utf-8"?>
<ds:datastoreItem xmlns:ds="http://schemas.openxmlformats.org/officeDocument/2006/customXml" ds:itemID="{A41443C9-65DB-4D6E-A395-06BD53A879E5}"/>
</file>

<file path=customXml/itemProps3.xml><?xml version="1.0" encoding="utf-8"?>
<ds:datastoreItem xmlns:ds="http://schemas.openxmlformats.org/officeDocument/2006/customXml" ds:itemID="{AD85DBB0-B13F-45C9-BA6B-26389CDBD2DD}"/>
</file>

<file path=customXml/itemProps4.xml><?xml version="1.0" encoding="utf-8"?>
<ds:datastoreItem xmlns:ds="http://schemas.openxmlformats.org/officeDocument/2006/customXml" ds:itemID="{C547D16C-6DC7-462E-9465-8FE75EBBF3D5}"/>
</file>

<file path=docProps/app.xml><?xml version="1.0" encoding="utf-8"?>
<Properties xmlns="http://schemas.openxmlformats.org/officeDocument/2006/extended-properties" xmlns:vt="http://schemas.openxmlformats.org/officeDocument/2006/docPropsVTypes">
  <Template>Normal</Template>
  <TotalTime>7</TotalTime>
  <Pages>7</Pages>
  <Words>2264</Words>
  <Characters>13680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Brand</dc:creator>
  <cp:lastModifiedBy>Claire Brand</cp:lastModifiedBy>
  <cp:revision>3</cp:revision>
  <cp:lastPrinted>2015-05-19T12:53:00Z</cp:lastPrinted>
  <dcterms:created xsi:type="dcterms:W3CDTF">2024-09-02T13:37:00Z</dcterms:created>
  <dcterms:modified xsi:type="dcterms:W3CDTF">2024-09-02T13:43:00Z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ies>
</file>